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55068" w:rsidRPr="00E354D9" w:rsidRDefault="00C97414" w:rsidP="00E354D9">
      <w:pPr>
        <w:pStyle w:val="Titel"/>
        <w:rPr>
          <w:lang w:eastAsia="en-US"/>
        </w:rPr>
      </w:pPr>
      <w:r>
        <w:rPr>
          <w:noProof/>
          <w:lang w:eastAsia="en-US"/>
          <w14:ligatures w14:val="standardContextua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4959138</wp:posOffset>
            </wp:positionH>
            <wp:positionV relativeFrom="paragraph">
              <wp:posOffset>-880533</wp:posOffset>
            </wp:positionV>
            <wp:extent cx="1905000" cy="1905000"/>
            <wp:effectExtent l="0" t="0" r="0" b="0"/>
            <wp:wrapNone/>
            <wp:docPr id="45881104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811042" name="Grafik 45881104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5068" w:rsidRPr="00E354D9">
        <w:rPr>
          <w:lang w:eastAsia="en-US"/>
        </w:rPr>
        <w:t xml:space="preserve">Fürbitte | Gruppen und Themen </w:t>
      </w:r>
    </w:p>
    <w:p w:rsidR="00655068" w:rsidRPr="00E354D9" w:rsidRDefault="00655068" w:rsidP="00655068">
      <w:pPr>
        <w:autoSpaceDE w:val="0"/>
        <w:autoSpaceDN w:val="0"/>
        <w:adjustRightInd w:val="0"/>
        <w:spacing w:before="0" w:after="40"/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 </w:t>
      </w:r>
    </w:p>
    <w:p w:rsidR="00655068" w:rsidRPr="00E354D9" w:rsidRDefault="00655068" w:rsidP="00655068">
      <w:pPr>
        <w:autoSpaceDE w:val="0"/>
        <w:autoSpaceDN w:val="0"/>
        <w:adjustRightInd w:val="0"/>
        <w:spacing w:before="0" w:after="40"/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1 | Älteste, Gemeindeleitung</w:t>
      </w:r>
    </w:p>
    <w:p w:rsidR="00655068" w:rsidRPr="00636C3C" w:rsidRDefault="00655068" w:rsidP="00636C3C">
      <w:pPr>
        <w:numPr>
          <w:ilvl w:val="0"/>
          <w:numId w:val="4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Treue zur Bibel – in Lehre, Ethik und Leitung</w:t>
      </w:r>
      <w:r w:rsidR="00636C3C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 xml:space="preserve"> </w:t>
      </w:r>
      <w:r w:rsidRPr="00636C3C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 xml:space="preserve">Dass unsere Ältesten in allem klar nach Gottes Wort handeln – in Predigt, Entscheidungen und im persönlichen Leben – und mutig biblische Maßstäbe vertreten. Und dass sie dabei das Wichtige (Evangelium, Lehre des Christus, </w:t>
      </w:r>
      <w:proofErr w:type="spellStart"/>
      <w:r w:rsidRPr="00636C3C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Apostolicum</w:t>
      </w:r>
      <w:proofErr w:type="spellEnd"/>
      <w:r w:rsidRPr="00636C3C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) vom Unwichtigen trennen.</w:t>
      </w:r>
    </w:p>
    <w:p w:rsidR="00655068" w:rsidRPr="00E354D9" w:rsidRDefault="00655068" w:rsidP="00655068">
      <w:pPr>
        <w:numPr>
          <w:ilvl w:val="0"/>
          <w:numId w:val="4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Geistgeleitete und dienende Leitung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sie unter Gebet und mit Hilfe des Heiligen Geistes durch ihr Vorbild führen, der Gemeinde dienen und gute Entscheidungen treffen.</w:t>
      </w:r>
    </w:p>
    <w:p w:rsidR="00655068" w:rsidRPr="00E354D9" w:rsidRDefault="00655068" w:rsidP="00655068">
      <w:pPr>
        <w:numPr>
          <w:ilvl w:val="0"/>
          <w:numId w:val="4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Heiligung und guter Charakter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sie ehrlich, rein und vorbildlich leben, dabei mit Kritik und Versuchungen gut umgehen und in allen Bereichen ihres Charakters Jesus immer ähnlicher werden.</w:t>
      </w:r>
    </w:p>
    <w:p w:rsidR="00655068" w:rsidRPr="00E354D9" w:rsidRDefault="00655068" w:rsidP="00655068">
      <w:pPr>
        <w:numPr>
          <w:ilvl w:val="0"/>
          <w:numId w:val="4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 xml:space="preserve">Starke Familien und Balance 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ihre Familien Bewahrung erfahren, von Liebe getragen und von Gnade geprägt sind und die Leiter selbst eine gute Balance finden zwischen Dienst, Beruf, Ruhe und Familienleben.</w:t>
      </w:r>
    </w:p>
    <w:p w:rsidR="00655068" w:rsidRPr="00E354D9" w:rsidRDefault="00655068" w:rsidP="00655068">
      <w:pPr>
        <w:numPr>
          <w:ilvl w:val="0"/>
          <w:numId w:val="4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Einheit, Ausdauer und Nachwuchs in der Leitung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der Leitungskreis zusammenhält, treu weitergeht und Gott neue Leiter heranwachsen lässt.</w:t>
      </w:r>
    </w:p>
    <w:p w:rsidR="00655068" w:rsidRPr="00E354D9" w:rsidRDefault="00655068" w:rsidP="00655068">
      <w:pPr>
        <w:autoSpaceDE w:val="0"/>
        <w:autoSpaceDN w:val="0"/>
        <w:adjustRightInd w:val="0"/>
        <w:spacing w:befor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</w:p>
    <w:p w:rsidR="00655068" w:rsidRPr="00E354D9" w:rsidRDefault="00655068" w:rsidP="00655068">
      <w:pPr>
        <w:autoSpaceDE w:val="0"/>
        <w:autoSpaceDN w:val="0"/>
        <w:adjustRightInd w:val="0"/>
        <w:spacing w:before="0" w:after="40"/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2 | Gemeinde, Gemeindemitgliederversammlung</w:t>
      </w:r>
    </w:p>
    <w:p w:rsidR="00655068" w:rsidRPr="00E354D9" w:rsidRDefault="00655068" w:rsidP="00655068">
      <w:pPr>
        <w:numPr>
          <w:ilvl w:val="0"/>
          <w:numId w:val="5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Geistliche Reife und Entscheidungsfähigkeit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 xml:space="preserve">Dass wir als Gemeinde geistlich urteilsfähig bleiben/werden und bei allen Entscheidungen klar nach der Bibel handeln. </w:t>
      </w:r>
    </w:p>
    <w:p w:rsidR="00655068" w:rsidRPr="00E354D9" w:rsidRDefault="00655068" w:rsidP="00655068">
      <w:pPr>
        <w:numPr>
          <w:ilvl w:val="0"/>
          <w:numId w:val="5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Einheit und Demut im Miteinander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Liebe, Respekt und echtes Zuhören unser Miteinander sowie unsere Gespräche und Beschlüsse prägen.</w:t>
      </w:r>
    </w:p>
    <w:p w:rsidR="00655068" w:rsidRPr="00E354D9" w:rsidRDefault="00655068" w:rsidP="00655068">
      <w:pPr>
        <w:numPr>
          <w:ilvl w:val="0"/>
          <w:numId w:val="5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Vertrauen in geistliche Leitung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wir bereit sind, unsere Leiter zu lieben und ihnen zu folgen – nicht blind, sondern im Vertrauen auf Gottes Führung.</w:t>
      </w:r>
    </w:p>
    <w:p w:rsidR="00655068" w:rsidRPr="00E354D9" w:rsidRDefault="00655068" w:rsidP="00655068">
      <w:pPr>
        <w:numPr>
          <w:ilvl w:val="0"/>
          <w:numId w:val="5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Bereitschaft zur Mitverantwortung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alle Geschwister ihre Gaben, Zeit und Mittel einsetzen, um die Gemeinde zu stärken.</w:t>
      </w:r>
    </w:p>
    <w:p w:rsidR="00655068" w:rsidRPr="00E354D9" w:rsidRDefault="00655068" w:rsidP="00655068">
      <w:pPr>
        <w:numPr>
          <w:ilvl w:val="0"/>
          <w:numId w:val="5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Verbindlichkeit und Wachsamkeit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wir als Geschwister zur Gemeinde stehen, die Leitung aufrichtig lieben und die Gemeinde beschützen.</w:t>
      </w:r>
    </w:p>
    <w:p w:rsidR="00655068" w:rsidRPr="00E354D9" w:rsidRDefault="00655068" w:rsidP="00655068">
      <w:pPr>
        <w:autoSpaceDE w:val="0"/>
        <w:autoSpaceDN w:val="0"/>
        <w:adjustRightInd w:val="0"/>
        <w:spacing w:befor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</w:p>
    <w:p w:rsidR="00655068" w:rsidRPr="00E354D9" w:rsidRDefault="00655068" w:rsidP="00655068">
      <w:pPr>
        <w:autoSpaceDE w:val="0"/>
        <w:autoSpaceDN w:val="0"/>
        <w:adjustRightInd w:val="0"/>
        <w:spacing w:before="0" w:after="40"/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3 | Praktische Dienste, Haus und Hof</w:t>
      </w:r>
    </w:p>
    <w:p w:rsidR="00655068" w:rsidRPr="00E354D9" w:rsidRDefault="00655068" w:rsidP="00655068">
      <w:pPr>
        <w:numPr>
          <w:ilvl w:val="0"/>
          <w:numId w:val="6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Weisheit und gute Entscheidungen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Gott alle praktischen und organisatorischen Aufgaben leitet und sie gut gelingen lässt.</w:t>
      </w:r>
    </w:p>
    <w:p w:rsidR="00655068" w:rsidRPr="00E354D9" w:rsidRDefault="00655068" w:rsidP="00655068">
      <w:pPr>
        <w:numPr>
          <w:ilvl w:val="0"/>
          <w:numId w:val="6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Schutz und Ausdauer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Gott bei der Arbeit bewahrt und Kraft schenkt.</w:t>
      </w:r>
    </w:p>
    <w:p w:rsidR="00655068" w:rsidRPr="00E354D9" w:rsidRDefault="00655068" w:rsidP="00655068">
      <w:pPr>
        <w:numPr>
          <w:ilvl w:val="0"/>
          <w:numId w:val="6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lastRenderedPageBreak/>
        <w:t>Dienende Herzenshaltung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der Dienst in Demut geschieht – zur Ehre Jesu und nicht zur Selbstverwirklichung.</w:t>
      </w:r>
    </w:p>
    <w:p w:rsidR="00655068" w:rsidRPr="00E354D9" w:rsidRDefault="00655068" w:rsidP="00655068">
      <w:pPr>
        <w:numPr>
          <w:ilvl w:val="0"/>
          <w:numId w:val="6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Einheit und geistliche Wachsamkeit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die Mitarbeitenden gut zusammenarbeiten und dabei Jesus nahe sind.</w:t>
      </w:r>
    </w:p>
    <w:p w:rsidR="00655068" w:rsidRPr="00E354D9" w:rsidRDefault="00655068" w:rsidP="00655068">
      <w:pPr>
        <w:numPr>
          <w:ilvl w:val="0"/>
          <w:numId w:val="6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Wertschätzung und Wachstum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ihr Einsatz wahrgenommen wird und sie an ihren Aufgaben geistlich und persönlich wachsen.</w:t>
      </w:r>
    </w:p>
    <w:p w:rsidR="00655068" w:rsidRPr="00E354D9" w:rsidRDefault="00655068" w:rsidP="00655068">
      <w:pPr>
        <w:autoSpaceDE w:val="0"/>
        <w:autoSpaceDN w:val="0"/>
        <w:adjustRightInd w:val="0"/>
        <w:spacing w:befor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</w:p>
    <w:p w:rsidR="00655068" w:rsidRPr="00E354D9" w:rsidRDefault="00655068" w:rsidP="00655068">
      <w:pPr>
        <w:autoSpaceDE w:val="0"/>
        <w:autoSpaceDN w:val="0"/>
        <w:adjustRightInd w:val="0"/>
        <w:spacing w:before="0" w:after="40"/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4 | Gottesdienstteam</w:t>
      </w:r>
    </w:p>
    <w:p w:rsidR="00655068" w:rsidRPr="00E354D9" w:rsidRDefault="00655068" w:rsidP="00655068">
      <w:pPr>
        <w:numPr>
          <w:ilvl w:val="0"/>
          <w:numId w:val="7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Geistgeleitete Vorbereitung und Verkündigung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der Heilige Geist Wort, Musik und Moderation klar leitet und durch sie zu den Menschen spricht.</w:t>
      </w:r>
    </w:p>
    <w:p w:rsidR="00655068" w:rsidRPr="00E354D9" w:rsidRDefault="00655068" w:rsidP="00655068">
      <w:pPr>
        <w:numPr>
          <w:ilvl w:val="0"/>
          <w:numId w:val="7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Einheit und geistliche Ausrichtung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das Team in Harmonie zusammenarbeitet, Jesus im Mittelpunkt steht und keine Selbstdarstellung Raum bekommt.</w:t>
      </w:r>
    </w:p>
    <w:p w:rsidR="00655068" w:rsidRPr="00E354D9" w:rsidRDefault="00655068" w:rsidP="00655068">
      <w:pPr>
        <w:numPr>
          <w:ilvl w:val="0"/>
          <w:numId w:val="7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Herzlichkeit und Offenheit im Empfang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 xml:space="preserve">Dass Gäste freundlich aufgenommen werden, alle nötigen Informationen erhalten und wir als Gemeinschaft die Liebe Christi widerspiegeln. </w:t>
      </w:r>
    </w:p>
    <w:p w:rsidR="00655068" w:rsidRPr="00E354D9" w:rsidRDefault="00655068" w:rsidP="00655068">
      <w:pPr>
        <w:numPr>
          <w:ilvl w:val="0"/>
          <w:numId w:val="7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Technik und Abläufe unter Gottes Hand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alles reibungslos funktioniert und Störungen schnell erkannt und behoben werden.</w:t>
      </w:r>
    </w:p>
    <w:p w:rsidR="00655068" w:rsidRPr="00E354D9" w:rsidRDefault="00655068" w:rsidP="00655068">
      <w:pPr>
        <w:numPr>
          <w:ilvl w:val="0"/>
          <w:numId w:val="7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Frucht und Schutz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aus dem Gottesdienst bleibende Frucht erwächst und Gott alle Mitwirkenden geistlich schützt.</w:t>
      </w:r>
    </w:p>
    <w:p w:rsidR="00655068" w:rsidRPr="00E354D9" w:rsidRDefault="00655068" w:rsidP="00655068">
      <w:pPr>
        <w:autoSpaceDE w:val="0"/>
        <w:autoSpaceDN w:val="0"/>
        <w:adjustRightInd w:val="0"/>
        <w:spacing w:befor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</w:p>
    <w:p w:rsidR="00655068" w:rsidRPr="00E354D9" w:rsidRDefault="00655068" w:rsidP="00655068">
      <w:pPr>
        <w:autoSpaceDE w:val="0"/>
        <w:autoSpaceDN w:val="0"/>
        <w:adjustRightInd w:val="0"/>
        <w:spacing w:before="0" w:after="40"/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5 | Gebetsleben der Gemeinde</w:t>
      </w:r>
    </w:p>
    <w:p w:rsidR="00655068" w:rsidRPr="00E354D9" w:rsidRDefault="00655068" w:rsidP="00655068">
      <w:pPr>
        <w:numPr>
          <w:ilvl w:val="0"/>
          <w:numId w:val="8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Geistgeführte Leidenschaft fürs Gebet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 xml:space="preserve">Für wachsende Freude, Ausdauer und Hunger nach dem Reden mit Gott – persönlich und gemeinsam. Mehr Gebetsgruppen. </w:t>
      </w:r>
    </w:p>
    <w:p w:rsidR="00655068" w:rsidRPr="00E354D9" w:rsidRDefault="00655068" w:rsidP="00655068">
      <w:pPr>
        <w:numPr>
          <w:ilvl w:val="0"/>
          <w:numId w:val="8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Impulse aus dem 24h-Gebet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 xml:space="preserve">Dass das 24h-Gebet die Gemeinde prägt und solche positiv herausfordert, die noch wenig Erfahrung mit dem Beten haben. </w:t>
      </w:r>
    </w:p>
    <w:p w:rsidR="00655068" w:rsidRPr="00E354D9" w:rsidRDefault="00655068" w:rsidP="00655068">
      <w:pPr>
        <w:numPr>
          <w:ilvl w:val="0"/>
          <w:numId w:val="8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Durchhaltevermögen der Gebetsgruppen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Für ein Dranbleiben der Beter in den Gebetsgruppen; auch in Zeiten der Stagnation.</w:t>
      </w:r>
    </w:p>
    <w:p w:rsidR="00655068" w:rsidRPr="00E354D9" w:rsidRDefault="00655068" w:rsidP="00655068">
      <w:pPr>
        <w:numPr>
          <w:ilvl w:val="0"/>
          <w:numId w:val="8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Fruchtbare Gebetszeiten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Für intelligente Gebete, die vom Geist geleitet sind, konkret, zielgerichtet und in Übereinstimmung mit Gottes Willen (= in meinem, d.h. Jesu Namen).</w:t>
      </w:r>
    </w:p>
    <w:p w:rsidR="00655068" w:rsidRPr="00E354D9" w:rsidRDefault="00655068" w:rsidP="00655068">
      <w:pPr>
        <w:numPr>
          <w:ilvl w:val="0"/>
          <w:numId w:val="8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Durchdringung der Gemeinde mit Gebetskultur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Für eine wachsende Beteiligung, dass Gebet nicht als „Extra“ gilt, sondern als Herzschlag der Gemeinde.</w:t>
      </w:r>
    </w:p>
    <w:p w:rsidR="00655068" w:rsidRPr="00E354D9" w:rsidRDefault="00655068" w:rsidP="00655068">
      <w:pPr>
        <w:autoSpaceDE w:val="0"/>
        <w:autoSpaceDN w:val="0"/>
        <w:adjustRightInd w:val="0"/>
        <w:spacing w:befor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</w:p>
    <w:p w:rsidR="00655068" w:rsidRPr="00E354D9" w:rsidRDefault="00655068" w:rsidP="00655068">
      <w:pPr>
        <w:autoSpaceDE w:val="0"/>
        <w:autoSpaceDN w:val="0"/>
        <w:adjustRightInd w:val="0"/>
        <w:spacing w:before="0" w:after="40"/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6 | Junge Erwachsene</w:t>
      </w:r>
    </w:p>
    <w:p w:rsidR="00655068" w:rsidRPr="00E354D9" w:rsidRDefault="00655068" w:rsidP="00655068">
      <w:pPr>
        <w:numPr>
          <w:ilvl w:val="0"/>
          <w:numId w:val="9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lastRenderedPageBreak/>
        <w:t>Identität in Christus und Standfestigkeit im Glauben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sie wissen, wer sie in Jesus sind, und im Glauben feststehen – auch bei vielen unterschiedlichen Meinungen in der Welt.</w:t>
      </w:r>
    </w:p>
    <w:p w:rsidR="00655068" w:rsidRPr="00E354D9" w:rsidRDefault="00655068" w:rsidP="00655068">
      <w:pPr>
        <w:numPr>
          <w:ilvl w:val="0"/>
          <w:numId w:val="9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Weisheit für Lebensentscheidungen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sie bei Berufswahl, Partnersuche und Zukunftsplanung Gottes Weisheit suchen, finden und danach handeln.  </w:t>
      </w:r>
    </w:p>
    <w:p w:rsidR="00655068" w:rsidRPr="00E354D9" w:rsidRDefault="00655068" w:rsidP="00655068">
      <w:pPr>
        <w:numPr>
          <w:ilvl w:val="0"/>
          <w:numId w:val="9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Reinheit und Treue im Lebensstil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sie moralisch klar leben, besonders in den Bereichen Sexualität, Medienkonsum, Freizeitgestaltung, Hobbies..., und Gott in allem ehren.</w:t>
      </w:r>
    </w:p>
    <w:p w:rsidR="00655068" w:rsidRPr="00E354D9" w:rsidRDefault="00655068" w:rsidP="00655068">
      <w:pPr>
        <w:numPr>
          <w:ilvl w:val="0"/>
          <w:numId w:val="9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Tiefe im Wort und Gemeinschaft im Glauben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sie in der Bibel verwurzelt sind und enge geistliche Freundschaften pflegen.</w:t>
      </w:r>
    </w:p>
    <w:p w:rsidR="00655068" w:rsidRPr="00E354D9" w:rsidRDefault="00655068" w:rsidP="00655068">
      <w:pPr>
        <w:numPr>
          <w:ilvl w:val="0"/>
          <w:numId w:val="9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Zeugnis, Mitarbeit und Christuszentrierung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sie mutig von Jesus erzählen, sich in der Gemeinde einbringen und eine lebendige Beziehung zu ihm pflegen.</w:t>
      </w:r>
    </w:p>
    <w:p w:rsidR="00655068" w:rsidRPr="00E354D9" w:rsidRDefault="00655068" w:rsidP="00655068">
      <w:pPr>
        <w:autoSpaceDE w:val="0"/>
        <w:autoSpaceDN w:val="0"/>
        <w:adjustRightInd w:val="0"/>
        <w:spacing w:befor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</w:p>
    <w:p w:rsidR="00655068" w:rsidRPr="00E354D9" w:rsidRDefault="00655068" w:rsidP="00655068">
      <w:pPr>
        <w:autoSpaceDE w:val="0"/>
        <w:autoSpaceDN w:val="0"/>
        <w:adjustRightInd w:val="0"/>
        <w:spacing w:before="0" w:after="40"/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7 | Kindergottesdienst</w:t>
      </w:r>
    </w:p>
    <w:p w:rsidR="00655068" w:rsidRPr="00E354D9" w:rsidRDefault="00655068" w:rsidP="00655068">
      <w:pPr>
        <w:numPr>
          <w:ilvl w:val="0"/>
          <w:numId w:val="10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Geistliche Tiefe kindgerecht vermittelt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die biblische Botschaft klar, verständlich und mit bleibender Wirkung weitergegeben wird.</w:t>
      </w:r>
    </w:p>
    <w:p w:rsidR="00655068" w:rsidRPr="00E354D9" w:rsidRDefault="00655068" w:rsidP="00655068">
      <w:pPr>
        <w:numPr>
          <w:ilvl w:val="0"/>
          <w:numId w:val="10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Herzensnähe und Liebe zu den Kindern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Mitarbeitende echtes Interesse zeigen, geduldig sind und einfühlsam auf die Kinder eingehen.</w:t>
      </w:r>
    </w:p>
    <w:p w:rsidR="00655068" w:rsidRPr="00E354D9" w:rsidRDefault="00655068" w:rsidP="00655068">
      <w:pPr>
        <w:numPr>
          <w:ilvl w:val="0"/>
          <w:numId w:val="10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Geistgeleitete und sorgfältige Vorbereitung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Gott Klarheit, Kreativität und theologische Genauigkeit in der Vorbereitung schenkt.</w:t>
      </w:r>
    </w:p>
    <w:p w:rsidR="00655068" w:rsidRPr="00E354D9" w:rsidRDefault="00655068" w:rsidP="00655068">
      <w:pPr>
        <w:numPr>
          <w:ilvl w:val="0"/>
          <w:numId w:val="10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Schutz und Bewahrung der Kinder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die Kinder in jeder Hinsicht – körperlich, seelisch und geistlich – sicher sind.</w:t>
      </w:r>
    </w:p>
    <w:p w:rsidR="00655068" w:rsidRPr="00E354D9" w:rsidRDefault="00655068" w:rsidP="00655068">
      <w:pPr>
        <w:numPr>
          <w:ilvl w:val="0"/>
          <w:numId w:val="10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Starkes, geeintes Mitarbeiterteam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das Team geistlich reif ist, mit Leidenschaft dient und gut zusammenarbeitet.</w:t>
      </w:r>
    </w:p>
    <w:p w:rsidR="00655068" w:rsidRPr="00E354D9" w:rsidRDefault="00655068" w:rsidP="00655068">
      <w:pPr>
        <w:autoSpaceDE w:val="0"/>
        <w:autoSpaceDN w:val="0"/>
        <w:adjustRightInd w:val="0"/>
        <w:spacing w:befor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</w:p>
    <w:p w:rsidR="00655068" w:rsidRPr="00E354D9" w:rsidRDefault="00655068" w:rsidP="00655068">
      <w:pPr>
        <w:autoSpaceDE w:val="0"/>
        <w:autoSpaceDN w:val="0"/>
        <w:adjustRightInd w:val="0"/>
        <w:spacing w:before="0" w:after="40"/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8 | JAM (ev. Jungschar- u. Elternarbeit)</w:t>
      </w:r>
    </w:p>
    <w:p w:rsidR="00655068" w:rsidRPr="00E354D9" w:rsidRDefault="00655068" w:rsidP="00655068">
      <w:pPr>
        <w:numPr>
          <w:ilvl w:val="0"/>
          <w:numId w:val="11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Errettung von Kindern und Eltern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Kinder und Eltern Jesus kennenlernen, ihm vertrauen und geistlich neu werden.</w:t>
      </w:r>
    </w:p>
    <w:p w:rsidR="00655068" w:rsidRPr="00E354D9" w:rsidRDefault="00655068" w:rsidP="00655068">
      <w:pPr>
        <w:numPr>
          <w:ilvl w:val="0"/>
          <w:numId w:val="11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Kreative und klare Evangeliumsverkündigung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die rettende Botschaft verständlich, anschaulich und mitreißend weitergegeben wird.</w:t>
      </w:r>
    </w:p>
    <w:p w:rsidR="00655068" w:rsidRPr="00E354D9" w:rsidRDefault="00655068" w:rsidP="00655068">
      <w:pPr>
        <w:numPr>
          <w:ilvl w:val="0"/>
          <w:numId w:val="11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Vertrauensvolle Beziehungen zu Eltern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im Eltern-Café echte Nähe entsteht und Gespräche mit geistlicher Tiefe möglich sind.</w:t>
      </w:r>
    </w:p>
    <w:p w:rsidR="00655068" w:rsidRPr="00E354D9" w:rsidRDefault="00655068" w:rsidP="00655068">
      <w:pPr>
        <w:numPr>
          <w:ilvl w:val="0"/>
          <w:numId w:val="11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Nachhaltige Frucht und Gemeindeanbindung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die Wirkung der Veranstaltung bleibt und Kinder wie Eltern den Weg in die Gemeinde finden.</w:t>
      </w:r>
    </w:p>
    <w:p w:rsidR="00655068" w:rsidRPr="00E354D9" w:rsidRDefault="00655068" w:rsidP="00655068">
      <w:pPr>
        <w:numPr>
          <w:ilvl w:val="0"/>
          <w:numId w:val="11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Schutz und geistliche Bewahrung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während der gesamten Veranstaltung äußerer und innerer Frieden herrscht.</w:t>
      </w:r>
    </w:p>
    <w:p w:rsidR="00655068" w:rsidRPr="00E354D9" w:rsidRDefault="00655068" w:rsidP="00655068">
      <w:pPr>
        <w:autoSpaceDE w:val="0"/>
        <w:autoSpaceDN w:val="0"/>
        <w:adjustRightInd w:val="0"/>
        <w:spacing w:befor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</w:p>
    <w:p w:rsidR="00655068" w:rsidRPr="00E354D9" w:rsidRDefault="00655068" w:rsidP="00655068">
      <w:pPr>
        <w:autoSpaceDE w:val="0"/>
        <w:autoSpaceDN w:val="0"/>
        <w:adjustRightInd w:val="0"/>
        <w:spacing w:before="0" w:after="40"/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9 | Senioren, Witwen/Witwer</w:t>
      </w:r>
    </w:p>
    <w:p w:rsidR="00655068" w:rsidRPr="00E354D9" w:rsidRDefault="00655068" w:rsidP="00655068">
      <w:pPr>
        <w:numPr>
          <w:ilvl w:val="0"/>
          <w:numId w:val="12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Tägliche geistliche Erneuerung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Gott innerlich stärkt, auch wenn die Kräfte nachlassen und Grenzen spürbarer werden.</w:t>
      </w:r>
    </w:p>
    <w:p w:rsidR="00655068" w:rsidRPr="00E354D9" w:rsidRDefault="00655068" w:rsidP="00655068">
      <w:pPr>
        <w:numPr>
          <w:ilvl w:val="0"/>
          <w:numId w:val="12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Trost, Hoffnung und Versöhnung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Senioren Gottes Nähe in Einsamkeit und Trauer erfahren und Frieden beim Rückblick auf ihr Leben finden.</w:t>
      </w:r>
    </w:p>
    <w:p w:rsidR="00655068" w:rsidRPr="00E354D9" w:rsidRDefault="00655068" w:rsidP="00655068">
      <w:pPr>
        <w:numPr>
          <w:ilvl w:val="0"/>
          <w:numId w:val="12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Geistliche Verantwortung im Alter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sie Jüngere im Glauben begleiten, für sie beten und ein Segen für andere bleiben.</w:t>
      </w:r>
    </w:p>
    <w:p w:rsidR="00655068" w:rsidRPr="00E354D9" w:rsidRDefault="00655068" w:rsidP="00655068">
      <w:pPr>
        <w:numPr>
          <w:ilvl w:val="0"/>
          <w:numId w:val="12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Gesundheit, Versorgung und Gemeinschaft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Gott Stabilität im Alltag schenkt und sie gut in die Gemeinde eingebunden sind.</w:t>
      </w:r>
    </w:p>
    <w:p w:rsidR="00655068" w:rsidRPr="00E354D9" w:rsidRDefault="00655068" w:rsidP="00655068">
      <w:pPr>
        <w:numPr>
          <w:ilvl w:val="0"/>
          <w:numId w:val="12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Treue bis zum Ende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sie geistlich wach bleiben, bereit sind für das Heimgehen und anderen mit ihrem Leben Mut machen.</w:t>
      </w:r>
    </w:p>
    <w:p w:rsidR="00655068" w:rsidRPr="00E354D9" w:rsidRDefault="00655068" w:rsidP="00655068">
      <w:pPr>
        <w:autoSpaceDE w:val="0"/>
        <w:autoSpaceDN w:val="0"/>
        <w:adjustRightInd w:val="0"/>
        <w:spacing w:befor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</w:p>
    <w:p w:rsidR="00655068" w:rsidRPr="00E354D9" w:rsidRDefault="00655068" w:rsidP="00655068">
      <w:pPr>
        <w:autoSpaceDE w:val="0"/>
        <w:autoSpaceDN w:val="0"/>
        <w:adjustRightInd w:val="0"/>
        <w:spacing w:before="0" w:after="40"/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10 | Belastete, Schwache</w:t>
      </w:r>
    </w:p>
    <w:p w:rsidR="00655068" w:rsidRPr="00E354D9" w:rsidRDefault="00655068" w:rsidP="00655068">
      <w:pPr>
        <w:numPr>
          <w:ilvl w:val="0"/>
          <w:numId w:val="13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Heilung und göttlicher Trost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Gott Seele und Herz heilt und seine Nähe in Dunkelheit und Angst spürbar wird.</w:t>
      </w:r>
    </w:p>
    <w:p w:rsidR="00655068" w:rsidRPr="00E354D9" w:rsidRDefault="00655068" w:rsidP="00655068">
      <w:pPr>
        <w:numPr>
          <w:ilvl w:val="0"/>
          <w:numId w:val="13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Stabilität durch Gottes Wort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biblische Wahrheiten tief ins Herz sinken und innere Festigkeit schenken.</w:t>
      </w:r>
    </w:p>
    <w:p w:rsidR="00655068" w:rsidRPr="00E354D9" w:rsidRDefault="00655068" w:rsidP="00655068">
      <w:pPr>
        <w:numPr>
          <w:ilvl w:val="0"/>
          <w:numId w:val="13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Schutz und Befreiung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Gott vor zerstörerischen und suizidalen Gedanken bewahrt und mitten in Anfechtungen geistliche Klarheit schenkt.</w:t>
      </w:r>
    </w:p>
    <w:p w:rsidR="00655068" w:rsidRPr="00E354D9" w:rsidRDefault="00655068" w:rsidP="00655068">
      <w:pPr>
        <w:numPr>
          <w:ilvl w:val="0"/>
          <w:numId w:val="13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Annahme und tragende Beziehungen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in der Gemeinde eine liebevolle Gemeinschaft entsteht, in der niemand ausgegrenzt wird.</w:t>
      </w:r>
    </w:p>
    <w:p w:rsidR="00655068" w:rsidRPr="00E354D9" w:rsidRDefault="00655068" w:rsidP="00655068">
      <w:pPr>
        <w:numPr>
          <w:ilvl w:val="0"/>
          <w:numId w:val="13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Glaube trotz Chaos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sie Gott vertrauen, auch wenn das Leben unübersichtlich und schwer ist.</w:t>
      </w:r>
    </w:p>
    <w:p w:rsidR="00655068" w:rsidRPr="00E354D9" w:rsidRDefault="00655068" w:rsidP="00655068">
      <w:pPr>
        <w:autoSpaceDE w:val="0"/>
        <w:autoSpaceDN w:val="0"/>
        <w:adjustRightInd w:val="0"/>
        <w:spacing w:befor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</w:p>
    <w:p w:rsidR="00655068" w:rsidRPr="00E354D9" w:rsidRDefault="00655068" w:rsidP="00655068">
      <w:pPr>
        <w:autoSpaceDE w:val="0"/>
        <w:autoSpaceDN w:val="0"/>
        <w:adjustRightInd w:val="0"/>
        <w:spacing w:before="0" w:after="40"/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11 | Familien, Ehepaare</w:t>
      </w:r>
    </w:p>
    <w:p w:rsidR="00655068" w:rsidRPr="00E354D9" w:rsidRDefault="00655068" w:rsidP="00655068">
      <w:pPr>
        <w:numPr>
          <w:ilvl w:val="0"/>
          <w:numId w:val="14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Christus im Zentrum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Jesus in Beziehung, Alltag und Erziehung klar die Mitte ist.</w:t>
      </w:r>
    </w:p>
    <w:p w:rsidR="00655068" w:rsidRPr="00E354D9" w:rsidRDefault="00655068" w:rsidP="00655068">
      <w:pPr>
        <w:numPr>
          <w:ilvl w:val="0"/>
          <w:numId w:val="14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Einheit, Liebe und Vergebung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Familien in tiefer Verbundenheit leben, in Konflikten demütig bleiben und zur Vergebung bereit sind.</w:t>
      </w:r>
    </w:p>
    <w:p w:rsidR="00655068" w:rsidRPr="00E354D9" w:rsidRDefault="00655068" w:rsidP="00655068">
      <w:pPr>
        <w:numPr>
          <w:ilvl w:val="0"/>
          <w:numId w:val="14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Geistliche Erziehung und Rollenverantwortung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Väter und Mütter ihre Aufgaben nach biblischen Maßstäben wahrnehmen.</w:t>
      </w:r>
    </w:p>
    <w:p w:rsidR="00655068" w:rsidRPr="00E354D9" w:rsidRDefault="00655068" w:rsidP="00655068">
      <w:pPr>
        <w:numPr>
          <w:ilvl w:val="0"/>
          <w:numId w:val="14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Treue und Schutz der Ehe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Gott Ehen vor Versuchung, Entfremdung und Überlastung bewahrt.</w:t>
      </w:r>
    </w:p>
    <w:p w:rsidR="00655068" w:rsidRPr="00E354D9" w:rsidRDefault="00655068" w:rsidP="00655068">
      <w:pPr>
        <w:numPr>
          <w:ilvl w:val="0"/>
          <w:numId w:val="14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Zeugnis und Dienst als Familie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Familien gastfreundlich sind, anderen dienen und Gottes Liebe in Gemeinde und Umfeld ausstrahlen.</w:t>
      </w:r>
    </w:p>
    <w:p w:rsidR="00655068" w:rsidRPr="00E354D9" w:rsidRDefault="00655068" w:rsidP="00655068">
      <w:pPr>
        <w:autoSpaceDE w:val="0"/>
        <w:autoSpaceDN w:val="0"/>
        <w:adjustRightInd w:val="0"/>
        <w:spacing w:befor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</w:p>
    <w:p w:rsidR="00655068" w:rsidRPr="00E354D9" w:rsidRDefault="00655068" w:rsidP="00655068">
      <w:pPr>
        <w:autoSpaceDE w:val="0"/>
        <w:autoSpaceDN w:val="0"/>
        <w:adjustRightInd w:val="0"/>
        <w:spacing w:before="0" w:after="40"/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lastRenderedPageBreak/>
        <w:t>12 | Singles</w:t>
      </w:r>
    </w:p>
    <w:p w:rsidR="00655068" w:rsidRPr="00E354D9" w:rsidRDefault="00655068" w:rsidP="00655068">
      <w:pPr>
        <w:numPr>
          <w:ilvl w:val="0"/>
          <w:numId w:val="15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Identität in Christus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sie Erfüllung, Sicherheit und Stabilität in Jesus finden – unabhängig davon, ob sie in einer Beziehung sind oder nicht.</w:t>
      </w:r>
    </w:p>
    <w:p w:rsidR="00655068" w:rsidRPr="00E354D9" w:rsidRDefault="00655068" w:rsidP="00655068">
      <w:pPr>
        <w:numPr>
          <w:ilvl w:val="0"/>
          <w:numId w:val="15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Tragfähige Gemeinschaft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Gott sie vor Einsamkeit bewahrt und ihnen tiefe, glaubensstärkende und ehrliche Freundschaften schenkt.</w:t>
      </w:r>
    </w:p>
    <w:p w:rsidR="00655068" w:rsidRPr="00E354D9" w:rsidRDefault="00655068" w:rsidP="00655068">
      <w:pPr>
        <w:numPr>
          <w:ilvl w:val="0"/>
          <w:numId w:val="15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Reinheit und Heiligung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sie in Gedanken, Beziehungen und Entscheidungen ein Leben führen, das Gott ehrt.</w:t>
      </w:r>
    </w:p>
    <w:p w:rsidR="00655068" w:rsidRPr="00E354D9" w:rsidRDefault="00655068" w:rsidP="00655068">
      <w:pPr>
        <w:numPr>
          <w:ilvl w:val="0"/>
          <w:numId w:val="15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Weisheit im Umgang mit dem Thema Partnerschaft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Gott ihnen klare Führung gibt – ob er sie in eine Ehe führt oder in der Ehelosigkeit segnet.</w:t>
      </w:r>
    </w:p>
    <w:p w:rsidR="00655068" w:rsidRPr="00E354D9" w:rsidRDefault="00655068" w:rsidP="00655068">
      <w:pPr>
        <w:numPr>
          <w:ilvl w:val="0"/>
          <w:numId w:val="15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Freude und Hingabe im Dienst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sie mit Freude und Ausdauer im Reich Gottes dienen und darin Erfüllung finden.</w:t>
      </w:r>
    </w:p>
    <w:p w:rsidR="00655068" w:rsidRPr="00E354D9" w:rsidRDefault="00655068" w:rsidP="00655068">
      <w:pPr>
        <w:autoSpaceDE w:val="0"/>
        <w:autoSpaceDN w:val="0"/>
        <w:adjustRightInd w:val="0"/>
        <w:spacing w:befor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</w:p>
    <w:p w:rsidR="00655068" w:rsidRPr="00E354D9" w:rsidRDefault="00655068" w:rsidP="00655068">
      <w:pPr>
        <w:autoSpaceDE w:val="0"/>
        <w:autoSpaceDN w:val="0"/>
        <w:adjustRightInd w:val="0"/>
        <w:spacing w:before="0" w:after="40"/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13 | Alleinerziehende</w:t>
      </w:r>
    </w:p>
    <w:p w:rsidR="00655068" w:rsidRPr="00E354D9" w:rsidRDefault="00655068" w:rsidP="00655068">
      <w:pPr>
        <w:numPr>
          <w:ilvl w:val="0"/>
          <w:numId w:val="16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Kraft und Ausdauer im Alltag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Gott ihnen Stärke schenkt für Erziehung, Versorgung und geistliche Leitung, auch unter der Doppelbelastung.</w:t>
      </w:r>
    </w:p>
    <w:p w:rsidR="00655068" w:rsidRPr="00E354D9" w:rsidRDefault="00655068" w:rsidP="00655068">
      <w:pPr>
        <w:numPr>
          <w:ilvl w:val="0"/>
          <w:numId w:val="16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Trost und Nähe Gottes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sie Gottes väterliche Gegenwart und Hilfe besonders in Momenten der Einsamkeit erleben.</w:t>
      </w:r>
    </w:p>
    <w:p w:rsidR="00655068" w:rsidRPr="00E354D9" w:rsidRDefault="00655068" w:rsidP="00655068">
      <w:pPr>
        <w:numPr>
          <w:ilvl w:val="0"/>
          <w:numId w:val="16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Versorgung in allen Lebensbereichen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Gott bei Finanzen, Emotionen und praktischen Herausforderungen hilft.</w:t>
      </w:r>
    </w:p>
    <w:p w:rsidR="00655068" w:rsidRPr="00E354D9" w:rsidRDefault="00655068" w:rsidP="00655068">
      <w:pPr>
        <w:numPr>
          <w:ilvl w:val="0"/>
          <w:numId w:val="16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Liebevolle und klare Erziehung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sie gesunde, stabile Beziehungen zu ihren Kindern gestalten – auch unter schwierigen Umständen.</w:t>
      </w:r>
    </w:p>
    <w:p w:rsidR="00655068" w:rsidRPr="00E354D9" w:rsidRDefault="00655068" w:rsidP="00655068">
      <w:pPr>
        <w:numPr>
          <w:ilvl w:val="0"/>
          <w:numId w:val="16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Annahme und Unterstützung in der Gemeinde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sie in der Gemeinde geistliche Familie, praktische Hilfe und echte Wertschätzung erfahren.</w:t>
      </w:r>
    </w:p>
    <w:p w:rsidR="00655068" w:rsidRPr="00E354D9" w:rsidRDefault="00655068" w:rsidP="00655068">
      <w:pPr>
        <w:autoSpaceDE w:val="0"/>
        <w:autoSpaceDN w:val="0"/>
        <w:adjustRightInd w:val="0"/>
        <w:spacing w:befor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</w:p>
    <w:p w:rsidR="00655068" w:rsidRPr="00E354D9" w:rsidRDefault="00655068" w:rsidP="00655068">
      <w:pPr>
        <w:autoSpaceDE w:val="0"/>
        <w:autoSpaceDN w:val="0"/>
        <w:adjustRightInd w:val="0"/>
        <w:spacing w:before="0" w:after="40"/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14 | Kranke, chronisch Leidende</w:t>
      </w:r>
    </w:p>
    <w:p w:rsidR="00655068" w:rsidRPr="00E354D9" w:rsidRDefault="00655068" w:rsidP="00655068">
      <w:pPr>
        <w:numPr>
          <w:ilvl w:val="0"/>
          <w:numId w:val="17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Heilung und Gottes Eingreifen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Gott auf seine Weise und zu seiner Zeit heilend wirkt und Wiederherstellung schenkt.</w:t>
      </w:r>
    </w:p>
    <w:p w:rsidR="00655068" w:rsidRPr="00E354D9" w:rsidRDefault="00655068" w:rsidP="00655068">
      <w:pPr>
        <w:numPr>
          <w:ilvl w:val="0"/>
          <w:numId w:val="17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Stärke und Trost im Leiden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er inneren Halt gibt, wenn die Kräfte nachlassen, und seine Nähe spürbar macht.</w:t>
      </w:r>
    </w:p>
    <w:p w:rsidR="00655068" w:rsidRPr="00E354D9" w:rsidRDefault="00655068" w:rsidP="00655068">
      <w:pPr>
        <w:numPr>
          <w:ilvl w:val="0"/>
          <w:numId w:val="17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Glaube und Hoffnung ohne Bitterkeit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sie Gott vertrauen, auch wenn Gebete scheinbar unbeantwortet bleiben, und ihr Herz bewahrt wird.</w:t>
      </w:r>
    </w:p>
    <w:p w:rsidR="00655068" w:rsidRPr="00E354D9" w:rsidRDefault="00655068" w:rsidP="00655068">
      <w:pPr>
        <w:numPr>
          <w:ilvl w:val="0"/>
          <w:numId w:val="17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Sinn und Frucht im Leiden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Krankheit zu geistlicher Reife, Christusähnlichkeit und segensreichem Dienst führt.</w:t>
      </w:r>
    </w:p>
    <w:p w:rsidR="00655068" w:rsidRPr="00E354D9" w:rsidRDefault="00655068" w:rsidP="00655068">
      <w:pPr>
        <w:numPr>
          <w:ilvl w:val="0"/>
          <w:numId w:val="17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Kraft für Pflegende und Angehörige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Gott ihnen Geduld, Liebe und Ausdauer schenkt, während sie mittragen und versorgen.</w:t>
      </w:r>
    </w:p>
    <w:p w:rsidR="00655068" w:rsidRPr="00E354D9" w:rsidRDefault="00655068" w:rsidP="00655068">
      <w:pPr>
        <w:autoSpaceDE w:val="0"/>
        <w:autoSpaceDN w:val="0"/>
        <w:adjustRightInd w:val="0"/>
        <w:spacing w:befor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</w:p>
    <w:p w:rsidR="00655068" w:rsidRPr="00E354D9" w:rsidRDefault="00655068" w:rsidP="00655068">
      <w:pPr>
        <w:autoSpaceDE w:val="0"/>
        <w:autoSpaceDN w:val="0"/>
        <w:adjustRightInd w:val="0"/>
        <w:spacing w:before="0" w:after="40"/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15 | Kleingruppen, KG-Leiter</w:t>
      </w:r>
    </w:p>
    <w:p w:rsidR="00655068" w:rsidRPr="00E354D9" w:rsidRDefault="00655068" w:rsidP="00655068">
      <w:pPr>
        <w:numPr>
          <w:ilvl w:val="0"/>
          <w:numId w:val="18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lastRenderedPageBreak/>
        <w:t>Treue zur Schrift und geistgeleitete Leitung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die Leiter Gottes Wort klar und bibeltreu auslegen und mit Weisheit, Demut und geistlicher Führung leiten.</w:t>
      </w:r>
    </w:p>
    <w:p w:rsidR="00655068" w:rsidRPr="00E354D9" w:rsidRDefault="00655068" w:rsidP="00655068">
      <w:pPr>
        <w:numPr>
          <w:ilvl w:val="0"/>
          <w:numId w:val="18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Wachstum und Jüngerschaft durch die Gruppe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die Teilnehmer geistlich reifen, Gottes Wort im Alltag umsetzen und sich sichtbar verändern.</w:t>
      </w:r>
    </w:p>
    <w:p w:rsidR="00655068" w:rsidRPr="00E354D9" w:rsidRDefault="00655068" w:rsidP="00655068">
      <w:pPr>
        <w:numPr>
          <w:ilvl w:val="0"/>
          <w:numId w:val="18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Vertrauen und echte Gemeinschaft in der Gruppe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Offenheit, Annahme und die Bereitschaft da sind, Leben und Lasten miteinander zu teilen.</w:t>
      </w:r>
    </w:p>
    <w:p w:rsidR="00655068" w:rsidRPr="00E354D9" w:rsidRDefault="00655068" w:rsidP="00655068">
      <w:pPr>
        <w:numPr>
          <w:ilvl w:val="0"/>
          <w:numId w:val="18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Evangelistische Offenheit und Multiplikation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missionarisch ausgerichtete Kleingruppen (Kurse) entstehen und neue gemeindliche Hauskreise entstehen.</w:t>
      </w:r>
    </w:p>
    <w:p w:rsidR="00655068" w:rsidRPr="00E354D9" w:rsidRDefault="00655068" w:rsidP="00655068">
      <w:pPr>
        <w:numPr>
          <w:ilvl w:val="0"/>
          <w:numId w:val="18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Schutz, Freude und Ausdauer für die Kleingruppenleiter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Gott sie geistlich wach hält, ermutigt und ihnen Treue schenkt – auch in schwierigen Zeiten.</w:t>
      </w:r>
    </w:p>
    <w:p w:rsidR="00655068" w:rsidRPr="00E354D9" w:rsidRDefault="00655068" w:rsidP="00655068">
      <w:pPr>
        <w:autoSpaceDE w:val="0"/>
        <w:autoSpaceDN w:val="0"/>
        <w:adjustRightInd w:val="0"/>
        <w:spacing w:befor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</w:p>
    <w:p w:rsidR="00655068" w:rsidRPr="00E354D9" w:rsidRDefault="00655068" w:rsidP="00655068">
      <w:pPr>
        <w:autoSpaceDE w:val="0"/>
        <w:autoSpaceDN w:val="0"/>
        <w:adjustRightInd w:val="0"/>
        <w:spacing w:before="0" w:after="40"/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16 | Evangelisation (privat und als Gemeindeaktion)</w:t>
      </w:r>
    </w:p>
    <w:p w:rsidR="00655068" w:rsidRPr="00E354D9" w:rsidRDefault="00655068" w:rsidP="00655068">
      <w:pPr>
        <w:numPr>
          <w:ilvl w:val="0"/>
          <w:numId w:val="19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Vollmacht und Klarheit in der Verkündigung des Evangeliums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Gottes Wort mit Freimütigkeit, theologischer Genauigkeit und in der Kraft des Heiligen Geist verkündet wird.</w:t>
      </w:r>
    </w:p>
    <w:p w:rsidR="00655068" w:rsidRPr="00E354D9" w:rsidRDefault="00655068" w:rsidP="00655068">
      <w:pPr>
        <w:numPr>
          <w:ilvl w:val="0"/>
          <w:numId w:val="19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Liebe zu den Verlorenen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Gott echtes Mitgefühl und ein brennendes Herz für Menschen schenkt, die Jesus noch nicht kennen.</w:t>
      </w:r>
    </w:p>
    <w:p w:rsidR="00655068" w:rsidRPr="00E354D9" w:rsidRDefault="00655068" w:rsidP="00655068">
      <w:pPr>
        <w:numPr>
          <w:ilvl w:val="0"/>
          <w:numId w:val="19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Weisheit im Umgang mit Andersdenkenden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kulturelle Sensibilität, gutes apologetisches Wissen und biblische Standfestigkeit zusammenkommen.</w:t>
      </w:r>
    </w:p>
    <w:p w:rsidR="00655068" w:rsidRPr="00E354D9" w:rsidRDefault="00655068" w:rsidP="00655068">
      <w:pPr>
        <w:numPr>
          <w:ilvl w:val="0"/>
          <w:numId w:val="19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Suchende Herzen und nachhaltige Nachfolge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Hörer offen sind, echte Umkehr erleben und treue Jünger Jesu werden.</w:t>
      </w:r>
    </w:p>
    <w:p w:rsidR="00655068" w:rsidRPr="00E354D9" w:rsidRDefault="00655068" w:rsidP="00655068">
      <w:pPr>
        <w:numPr>
          <w:ilvl w:val="0"/>
          <w:numId w:val="19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Methodenwahl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Gott Weisheit gibt, passende alte und neue Wege der Evangelisation zu nutzen – von persönlichen Gesprächen bis zu Chatbots, Traktaten und Kursen.</w:t>
      </w:r>
    </w:p>
    <w:p w:rsidR="00655068" w:rsidRPr="00E354D9" w:rsidRDefault="00655068" w:rsidP="00655068">
      <w:pPr>
        <w:autoSpaceDE w:val="0"/>
        <w:autoSpaceDN w:val="0"/>
        <w:adjustRightInd w:val="0"/>
        <w:spacing w:befor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</w:p>
    <w:p w:rsidR="00655068" w:rsidRPr="00E354D9" w:rsidRDefault="00655068" w:rsidP="00655068">
      <w:pPr>
        <w:autoSpaceDE w:val="0"/>
        <w:autoSpaceDN w:val="0"/>
        <w:adjustRightInd w:val="0"/>
        <w:spacing w:before="0" w:after="40"/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17 | Männer in der Gemeinde</w:t>
      </w:r>
    </w:p>
    <w:p w:rsidR="00655068" w:rsidRPr="00E354D9" w:rsidRDefault="00655068" w:rsidP="00655068">
      <w:pPr>
        <w:numPr>
          <w:ilvl w:val="0"/>
          <w:numId w:val="20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Reinheit und Charakterfestigkeit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Männer Versuchungen überwinden, geheiligt leben und im Alltag standhaft bleiben.</w:t>
      </w:r>
    </w:p>
    <w:p w:rsidR="00655068" w:rsidRPr="00E354D9" w:rsidRDefault="00655068" w:rsidP="00655068">
      <w:pPr>
        <w:numPr>
          <w:ilvl w:val="0"/>
          <w:numId w:val="20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Verantwortung in Familie und Gemeinde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sie liebevoll leiten, geistlich reifen und als Männer unter Christus Verantwortung tragen.</w:t>
      </w:r>
    </w:p>
    <w:p w:rsidR="00655068" w:rsidRPr="00E354D9" w:rsidRDefault="00655068" w:rsidP="00655068">
      <w:pPr>
        <w:numPr>
          <w:ilvl w:val="0"/>
          <w:numId w:val="20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Demut statt Stolz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 xml:space="preserve">Dass ihre Herzen dienend sind, frei von Statusdenken, Individualismus, Narzissmus, </w:t>
      </w:r>
      <w:proofErr w:type="spellStart"/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Perfektionismuss</w:t>
      </w:r>
      <w:proofErr w:type="spellEnd"/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 xml:space="preserve"> und Selbstinszenierung.</w:t>
      </w:r>
    </w:p>
    <w:p w:rsidR="00655068" w:rsidRPr="00E354D9" w:rsidRDefault="00655068" w:rsidP="00655068">
      <w:pPr>
        <w:numPr>
          <w:ilvl w:val="0"/>
          <w:numId w:val="20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Tiefe im Wort und im Gebet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sie geistlich diszipliniert leben, Gott in der Stille mit aufrichtigem Herzen suchen und im Glauben wachsen.</w:t>
      </w:r>
    </w:p>
    <w:p w:rsidR="00655068" w:rsidRPr="00E354D9" w:rsidRDefault="00655068" w:rsidP="00655068">
      <w:pPr>
        <w:numPr>
          <w:ilvl w:val="0"/>
          <w:numId w:val="20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lastRenderedPageBreak/>
        <w:t>Starke geistliche Freundschaften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sie echte Brüderlichkeit leben, einander ermutigen und gemeinsam Jesus nachfolgen. Klickstopp</w:t>
      </w:r>
    </w:p>
    <w:p w:rsidR="00655068" w:rsidRPr="00E354D9" w:rsidRDefault="00655068" w:rsidP="00655068">
      <w:pPr>
        <w:autoSpaceDE w:val="0"/>
        <w:autoSpaceDN w:val="0"/>
        <w:adjustRightInd w:val="0"/>
        <w:spacing w:befor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</w:p>
    <w:p w:rsidR="00655068" w:rsidRPr="00E354D9" w:rsidRDefault="00655068" w:rsidP="00655068">
      <w:pPr>
        <w:autoSpaceDE w:val="0"/>
        <w:autoSpaceDN w:val="0"/>
        <w:adjustRightInd w:val="0"/>
        <w:spacing w:before="0" w:after="40"/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18 | Diakonische Projekte</w:t>
      </w:r>
    </w:p>
    <w:p w:rsidR="00655068" w:rsidRPr="00E354D9" w:rsidRDefault="00655068" w:rsidP="00655068">
      <w:pPr>
        <w:numPr>
          <w:ilvl w:val="0"/>
          <w:numId w:val="21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Liebe ohne verstecktes Eigeninteresse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Hilfe aus geistlicher Ruhe geschieht – nicht aus Pflichtgefühl, sondern aus Berufung und im Gebet gegründet.</w:t>
      </w:r>
    </w:p>
    <w:p w:rsidR="00655068" w:rsidRPr="00E354D9" w:rsidRDefault="00655068" w:rsidP="00655068">
      <w:pPr>
        <w:numPr>
          <w:ilvl w:val="0"/>
          <w:numId w:val="21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Weisheit im Helfen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Gott Unterscheidung schenkt zwischen echter Not und manipulativer Anspruchshaltung.</w:t>
      </w:r>
    </w:p>
    <w:p w:rsidR="00655068" w:rsidRPr="00E354D9" w:rsidRDefault="00655068" w:rsidP="00655068">
      <w:pPr>
        <w:numPr>
          <w:ilvl w:val="0"/>
          <w:numId w:val="21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Geduld und Langmut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Ausdauer im Umgang mit schwierigen und verletzten (bzw. verletzenden) Menschen da ist.</w:t>
      </w:r>
    </w:p>
    <w:p w:rsidR="00655068" w:rsidRPr="00E354D9" w:rsidRDefault="00655068" w:rsidP="00655068">
      <w:pPr>
        <w:numPr>
          <w:ilvl w:val="0"/>
          <w:numId w:val="21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Grenzen gegenüber Missbrauch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Mut vorhanden ist, Nein zu sagen, wenn Hilfe ausgenutzt wird – mit Klarheit und innerem Frieden.</w:t>
      </w:r>
    </w:p>
    <w:p w:rsidR="00655068" w:rsidRPr="00E354D9" w:rsidRDefault="00655068" w:rsidP="00655068">
      <w:pPr>
        <w:numPr>
          <w:ilvl w:val="0"/>
          <w:numId w:val="21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Geistliche Frucht im Leben der Geholfenen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die Hilfe offene Herzen für das Evangelium bewirkt, zu echter Bekehrung führt und eine bleibende Verbindung zur Gemeinde entsteht.</w:t>
      </w:r>
    </w:p>
    <w:p w:rsidR="00655068" w:rsidRPr="00E354D9" w:rsidRDefault="00655068" w:rsidP="00655068">
      <w:pPr>
        <w:autoSpaceDE w:val="0"/>
        <w:autoSpaceDN w:val="0"/>
        <w:adjustRightInd w:val="0"/>
        <w:spacing w:befor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</w:p>
    <w:p w:rsidR="00655068" w:rsidRPr="00E354D9" w:rsidRDefault="00655068" w:rsidP="00655068">
      <w:pPr>
        <w:autoSpaceDE w:val="0"/>
        <w:autoSpaceDN w:val="0"/>
        <w:adjustRightInd w:val="0"/>
        <w:spacing w:before="0" w:after="40"/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 xml:space="preserve">19 | Frauen in der Gemeinde </w:t>
      </w:r>
    </w:p>
    <w:p w:rsidR="00655068" w:rsidRPr="00E354D9" w:rsidRDefault="00655068" w:rsidP="00655068">
      <w:pPr>
        <w:numPr>
          <w:ilvl w:val="0"/>
          <w:numId w:val="22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Sicherheit in der eigenen Identität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 xml:space="preserve">Dass Frauen glauben können: </w:t>
      </w:r>
      <w:r w:rsidRPr="00E354D9">
        <w:rPr>
          <w:rFonts w:asciiTheme="minorHAnsi" w:hAnsiTheme="minorHAnsi" w:cstheme="minorHAnsi"/>
          <w:i/>
          <w:iCs/>
          <w:color w:val="auto"/>
          <w:szCs w:val="28"/>
          <w:lang w:eastAsia="en-US"/>
          <w14:ligatures w14:val="standardContextual"/>
        </w:rPr>
        <w:t>Ich bin gewollt, geliebt und genug – in Christus;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 xml:space="preserve"> und sich nicht von Erwartungen, Rollenbildern oder Vergleichen treiben lassen.</w:t>
      </w:r>
    </w:p>
    <w:p w:rsidR="00655068" w:rsidRPr="00E354D9" w:rsidRDefault="00655068" w:rsidP="00655068">
      <w:pPr>
        <w:numPr>
          <w:ilvl w:val="0"/>
          <w:numId w:val="22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Reinheit im Herzen und Weisheit im Alltag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sie in Gedanken, Worten, Beziehungen und Taten heilig Weisheit leben.</w:t>
      </w:r>
    </w:p>
    <w:p w:rsidR="00655068" w:rsidRPr="00E354D9" w:rsidRDefault="00655068" w:rsidP="00655068">
      <w:pPr>
        <w:numPr>
          <w:ilvl w:val="0"/>
          <w:numId w:val="22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Heilung und innerer Friede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Gott Frauen heilt, die durch Ablehnung, Missbrauch, Schuldgefühle oder Enttäuschungen verletzt sind.</w:t>
      </w:r>
    </w:p>
    <w:p w:rsidR="00655068" w:rsidRPr="00E354D9" w:rsidRDefault="00655068" w:rsidP="00655068">
      <w:pPr>
        <w:numPr>
          <w:ilvl w:val="0"/>
          <w:numId w:val="22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Gottes Kraft im Dienen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sie in Ehe, Familie, Beruf und Gemeinde mit Weisheit und Liebe dienen – und dabei nicht ausbrennen.</w:t>
      </w:r>
    </w:p>
    <w:p w:rsidR="00655068" w:rsidRPr="00E354D9" w:rsidRDefault="00655068" w:rsidP="00655068">
      <w:pPr>
        <w:numPr>
          <w:ilvl w:val="0"/>
          <w:numId w:val="22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Freundschaft und geistliche Verbundenheit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tragende Beziehungen entstehen, geprägt von Ermutigung, Gebet und ehrlicher Gemeinschaft auf dem Weg mit Jesus.</w:t>
      </w:r>
    </w:p>
    <w:p w:rsidR="00655068" w:rsidRPr="00E354D9" w:rsidRDefault="00655068" w:rsidP="00655068">
      <w:pPr>
        <w:autoSpaceDE w:val="0"/>
        <w:autoSpaceDN w:val="0"/>
        <w:adjustRightInd w:val="0"/>
        <w:spacing w:befor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</w:p>
    <w:p w:rsidR="00655068" w:rsidRPr="00E354D9" w:rsidRDefault="00655068" w:rsidP="00655068">
      <w:pPr>
        <w:autoSpaceDE w:val="0"/>
        <w:autoSpaceDN w:val="0"/>
        <w:adjustRightInd w:val="0"/>
        <w:spacing w:before="0" w:after="40"/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 xml:space="preserve">20 | Christliche </w:t>
      </w:r>
      <w:proofErr w:type="spellStart"/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Influenzer</w:t>
      </w:r>
      <w:proofErr w:type="spellEnd"/>
    </w:p>
    <w:p w:rsidR="00655068" w:rsidRPr="00E354D9" w:rsidRDefault="00655068" w:rsidP="00655068">
      <w:pPr>
        <w:numPr>
          <w:ilvl w:val="0"/>
          <w:numId w:val="23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Christus im Mittelpunkt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ihr Herz nicht um Selbstvermarktung kreist, sondern allein darum, Jesus groß zu machen.</w:t>
      </w:r>
    </w:p>
    <w:p w:rsidR="00655068" w:rsidRPr="00E354D9" w:rsidRDefault="00655068" w:rsidP="00655068">
      <w:pPr>
        <w:numPr>
          <w:ilvl w:val="0"/>
          <w:numId w:val="23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Treue zur Bibel und geistliche Klarheit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ihre Inhalte fest im Wort Gottes verankert sind – ohne Verwässerung, Kompromisse oder falsche Lehre.</w:t>
      </w:r>
    </w:p>
    <w:p w:rsidR="00655068" w:rsidRPr="00E354D9" w:rsidRDefault="00655068" w:rsidP="00655068">
      <w:pPr>
        <w:numPr>
          <w:ilvl w:val="0"/>
          <w:numId w:val="23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lastRenderedPageBreak/>
        <w:t>Demut und Integrität im Einfluss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ihr Leben heilig bleibt, und sie mit Weisheit und Liebe auf Follower reagieren – auch in schwierigen Kommentarsituationen.</w:t>
      </w:r>
    </w:p>
    <w:p w:rsidR="00655068" w:rsidRPr="00E354D9" w:rsidRDefault="00655068" w:rsidP="00655068">
      <w:pPr>
        <w:numPr>
          <w:ilvl w:val="0"/>
          <w:numId w:val="23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Liebevolle und wahrhaftige Kommunikation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ihre Sprache aufbaut, Orientierung gibt und ehrlich ist – ohne Manipulation.</w:t>
      </w:r>
    </w:p>
    <w:p w:rsidR="00655068" w:rsidRPr="00E354D9" w:rsidRDefault="00655068" w:rsidP="00655068">
      <w:pPr>
        <w:numPr>
          <w:ilvl w:val="0"/>
          <w:numId w:val="23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Weisheit im Wachstum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Gott ihren Wirkungskreis erweitert und sie klug neue Formate und Kanäle nutzen.</w:t>
      </w:r>
    </w:p>
    <w:p w:rsidR="00655068" w:rsidRPr="00E354D9" w:rsidRDefault="00655068" w:rsidP="00655068">
      <w:pPr>
        <w:autoSpaceDE w:val="0"/>
        <w:autoSpaceDN w:val="0"/>
        <w:adjustRightInd w:val="0"/>
        <w:spacing w:befor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</w:p>
    <w:p w:rsidR="00655068" w:rsidRPr="00E354D9" w:rsidRDefault="00655068" w:rsidP="00655068">
      <w:pPr>
        <w:autoSpaceDE w:val="0"/>
        <w:autoSpaceDN w:val="0"/>
        <w:adjustRightInd w:val="0"/>
        <w:spacing w:before="0" w:after="40"/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21 | Politiker</w:t>
      </w:r>
    </w:p>
    <w:p w:rsidR="00655068" w:rsidRPr="00E354D9" w:rsidRDefault="00655068" w:rsidP="00655068">
      <w:pPr>
        <w:numPr>
          <w:ilvl w:val="0"/>
          <w:numId w:val="24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Gottesfurcht und Weisheit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Politiker Entscheidungen treffen, die sich an Gottes Wort orientieren.</w:t>
      </w:r>
    </w:p>
    <w:p w:rsidR="00655068" w:rsidRPr="00E354D9" w:rsidRDefault="00655068" w:rsidP="00655068">
      <w:pPr>
        <w:numPr>
          <w:ilvl w:val="0"/>
          <w:numId w:val="24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Integrität und Gerechtigkeit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sie unbestechlich bleiben, der Wahrheit treu sind und dem Zeitgeist widerstehen.</w:t>
      </w:r>
    </w:p>
    <w:p w:rsidR="00655068" w:rsidRPr="00E354D9" w:rsidRDefault="00655068" w:rsidP="00655068">
      <w:pPr>
        <w:numPr>
          <w:ilvl w:val="0"/>
          <w:numId w:val="24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Schutz vor Korruption und Machtmissbrauch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Gott sie geistlich bewahrt und vor falschen Motiven schützt.</w:t>
      </w:r>
    </w:p>
    <w:p w:rsidR="00655068" w:rsidRPr="00E354D9" w:rsidRDefault="00655068" w:rsidP="00655068">
      <w:pPr>
        <w:numPr>
          <w:ilvl w:val="0"/>
          <w:numId w:val="24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Frieden und Freiheit für das Volk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Rahmenbedingungen bestehen, in denen wir als Christen in Ruhe, Frieden und Gottesfurcht leben können.</w:t>
      </w:r>
    </w:p>
    <w:p w:rsidR="00655068" w:rsidRPr="00E354D9" w:rsidRDefault="00655068" w:rsidP="00655068">
      <w:pPr>
        <w:numPr>
          <w:ilvl w:val="0"/>
          <w:numId w:val="24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Bekehrung und geistliche Erneuerung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Politiker zum rettenden Glauben an Jesus finden und geistgeleitete Berater an ihrer Seite haben.</w:t>
      </w:r>
    </w:p>
    <w:p w:rsidR="00655068" w:rsidRPr="00E354D9" w:rsidRDefault="00655068" w:rsidP="00655068">
      <w:pPr>
        <w:autoSpaceDE w:val="0"/>
        <w:autoSpaceDN w:val="0"/>
        <w:adjustRightInd w:val="0"/>
        <w:spacing w:befor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</w:p>
    <w:p w:rsidR="00655068" w:rsidRPr="00E354D9" w:rsidRDefault="00655068" w:rsidP="00655068">
      <w:pPr>
        <w:autoSpaceDE w:val="0"/>
        <w:autoSpaceDN w:val="0"/>
        <w:adjustRightInd w:val="0"/>
        <w:spacing w:before="0" w:after="40"/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 xml:space="preserve">22 | Jugendliche in der Gemeinde </w:t>
      </w:r>
    </w:p>
    <w:p w:rsidR="00655068" w:rsidRPr="00E354D9" w:rsidRDefault="00655068" w:rsidP="00655068">
      <w:pPr>
        <w:numPr>
          <w:ilvl w:val="0"/>
          <w:numId w:val="25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Klarer persönlicher Glaube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Jugendliche Jesus persönlich kennenlernen, ihre Identität in ihm finden und ihm treu nachfolgen.</w:t>
      </w:r>
    </w:p>
    <w:p w:rsidR="00655068" w:rsidRPr="00E354D9" w:rsidRDefault="00655068" w:rsidP="00655068">
      <w:pPr>
        <w:numPr>
          <w:ilvl w:val="0"/>
          <w:numId w:val="25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Geistliche Standfestigkeit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Gott sie vor Gruppenzwang, falscher Lehre, okkulten Einflüssen, schädlichen Medieninhalten, einer Liebe zur Welt (inkl. Wohlstand, Selbstdarstellung, Oberflächlichkeit...) und moralischen Kompromissen schützt.</w:t>
      </w:r>
    </w:p>
    <w:p w:rsidR="00655068" w:rsidRPr="00E354D9" w:rsidRDefault="00655068" w:rsidP="00655068">
      <w:pPr>
        <w:numPr>
          <w:ilvl w:val="0"/>
          <w:numId w:val="25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Reinheit und Heiligung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sie in Gedanken, Worten, Blicken und Beziehungen heilig leben.</w:t>
      </w:r>
    </w:p>
    <w:p w:rsidR="00655068" w:rsidRPr="00E354D9" w:rsidRDefault="00655068" w:rsidP="00655068">
      <w:pPr>
        <w:numPr>
          <w:ilvl w:val="0"/>
          <w:numId w:val="25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Tiefe Gemeinschaft mit Gott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ihr geistliches Leben im Gebet, im Bibellesen und in der Anbetung wächst.</w:t>
      </w:r>
    </w:p>
    <w:p w:rsidR="00655068" w:rsidRPr="00E354D9" w:rsidRDefault="00655068" w:rsidP="00655068">
      <w:pPr>
        <w:numPr>
          <w:ilvl w:val="0"/>
          <w:numId w:val="25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Zeugnis im Alltag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sie mutig und missionarisch in Schule, Ausbildung, Beruf und Freizeit leben.</w:t>
      </w:r>
    </w:p>
    <w:p w:rsidR="00655068" w:rsidRPr="00E354D9" w:rsidRDefault="00655068" w:rsidP="00655068">
      <w:pPr>
        <w:autoSpaceDE w:val="0"/>
        <w:autoSpaceDN w:val="0"/>
        <w:adjustRightInd w:val="0"/>
        <w:spacing w:befor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</w:p>
    <w:p w:rsidR="00655068" w:rsidRPr="00E354D9" w:rsidRDefault="00655068" w:rsidP="00655068">
      <w:pPr>
        <w:autoSpaceDE w:val="0"/>
        <w:autoSpaceDN w:val="0"/>
        <w:adjustRightInd w:val="0"/>
        <w:spacing w:before="0" w:after="40"/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23 | Neubekehrte</w:t>
      </w:r>
    </w:p>
    <w:p w:rsidR="00655068" w:rsidRPr="00E354D9" w:rsidRDefault="00655068" w:rsidP="00655068">
      <w:pPr>
        <w:numPr>
          <w:ilvl w:val="0"/>
          <w:numId w:val="26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lastRenderedPageBreak/>
        <w:t>Festigung im Evangelium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 xml:space="preserve">Dass sie ein Festigkeit in Gottes Gnade, seiner Vergebung und ihrem Neu-Sein durch das Wirken des Heiligen Geistes bekommen. </w:t>
      </w:r>
    </w:p>
    <w:p w:rsidR="00655068" w:rsidRPr="00E354D9" w:rsidRDefault="00655068" w:rsidP="00655068">
      <w:pPr>
        <w:numPr>
          <w:ilvl w:val="0"/>
          <w:numId w:val="26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Verwurzelung im Wort und Gebet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 xml:space="preserve">Dass sie zu reifen Bibellesern und Betern werden, denen es nicht an Zeit, Hingabe und Umsetzung fehlt. </w:t>
      </w:r>
    </w:p>
    <w:p w:rsidR="00655068" w:rsidRPr="00E354D9" w:rsidRDefault="00655068" w:rsidP="00655068">
      <w:pPr>
        <w:numPr>
          <w:ilvl w:val="0"/>
          <w:numId w:val="26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Bewahrung und Wachstum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Gott sie vor Rückfall, Anfechtung und falschen Einflüssen schützt und sie im Glauben wachsen.</w:t>
      </w:r>
    </w:p>
    <w:p w:rsidR="00655068" w:rsidRPr="00E354D9" w:rsidRDefault="00655068" w:rsidP="00655068">
      <w:pPr>
        <w:numPr>
          <w:ilvl w:val="0"/>
          <w:numId w:val="26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Einbindung in Gemeinschaft und Jüngerschaft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sie in die Gemeinde hineinwachsen, von Jesus lernen und in der Nachfolge Jesu wachsen.</w:t>
      </w:r>
    </w:p>
    <w:p w:rsidR="00655068" w:rsidRPr="00E354D9" w:rsidRDefault="00655068" w:rsidP="00655068">
      <w:pPr>
        <w:numPr>
          <w:ilvl w:val="0"/>
          <w:numId w:val="26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Aktivierung geistlicher Gaben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sie ihre Berufung entdecken und aktiv in der Gemeinde mitarbeiten.</w:t>
      </w:r>
    </w:p>
    <w:p w:rsidR="00655068" w:rsidRPr="00E354D9" w:rsidRDefault="00655068" w:rsidP="00655068">
      <w:pPr>
        <w:autoSpaceDE w:val="0"/>
        <w:autoSpaceDN w:val="0"/>
        <w:adjustRightInd w:val="0"/>
        <w:spacing w:befor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</w:p>
    <w:p w:rsidR="00655068" w:rsidRPr="00E354D9" w:rsidRDefault="00655068" w:rsidP="00655068">
      <w:pPr>
        <w:autoSpaceDE w:val="0"/>
        <w:autoSpaceDN w:val="0"/>
        <w:adjustRightInd w:val="0"/>
        <w:spacing w:before="0" w:after="40"/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24 | Weltweite Mission</w:t>
      </w:r>
    </w:p>
    <w:p w:rsidR="00655068" w:rsidRPr="00E354D9" w:rsidRDefault="00655068" w:rsidP="00655068">
      <w:pPr>
        <w:numPr>
          <w:ilvl w:val="0"/>
          <w:numId w:val="27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Offene Türen für das Evangelium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Gott Zugang zu unerreichten Völkern schenkt, mutige Verkündigung ermöglicht und Missionare in Zeiten der Verfolgung bewahrt.</w:t>
      </w:r>
    </w:p>
    <w:p w:rsidR="00655068" w:rsidRPr="00E354D9" w:rsidRDefault="00655068" w:rsidP="00655068">
      <w:pPr>
        <w:numPr>
          <w:ilvl w:val="0"/>
          <w:numId w:val="27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Arbeiter für die Ernte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 xml:space="preserve">Dass Gott Menschen beruft, ausrüstet und weltweit als Missionare und Mitarbeiter aussendet (auch nach Berlin-Spandau!). </w:t>
      </w:r>
    </w:p>
    <w:p w:rsidR="00655068" w:rsidRPr="00E354D9" w:rsidRDefault="00655068" w:rsidP="00655068">
      <w:pPr>
        <w:numPr>
          <w:ilvl w:val="0"/>
          <w:numId w:val="27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Kraft und Ausdauer für Missionare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sie geistlich stark bleiben, vor Entmutigung geschützt sind und gesunde Rhythmen im Dienst leben.</w:t>
      </w:r>
    </w:p>
    <w:p w:rsidR="00655068" w:rsidRPr="00E354D9" w:rsidRDefault="00655068" w:rsidP="00655068">
      <w:pPr>
        <w:numPr>
          <w:ilvl w:val="0"/>
          <w:numId w:val="27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Fruchtbare Jüngerschaft und Gemeindegründung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echte Bekehrungen geschehen, Nachfolge im jeweiligen kulturellen Kontext geschieht und geistlich gesunde Gemeinden entstehen.</w:t>
      </w:r>
    </w:p>
    <w:p w:rsidR="00655068" w:rsidRPr="00E354D9" w:rsidRDefault="00655068" w:rsidP="00655068">
      <w:pPr>
        <w:numPr>
          <w:ilvl w:val="0"/>
          <w:numId w:val="27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Gebets- und Missionsbewusstsein in unseren Gemeinden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Gemeinden offene Augen für den Missionsauftrag haben, dafür beten und  großzügig unterstützen.</w:t>
      </w:r>
    </w:p>
    <w:p w:rsidR="00655068" w:rsidRPr="00E354D9" w:rsidRDefault="00655068" w:rsidP="00655068">
      <w:pPr>
        <w:autoSpaceDE w:val="0"/>
        <w:autoSpaceDN w:val="0"/>
        <w:adjustRightInd w:val="0"/>
        <w:spacing w:befor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</w:p>
    <w:p w:rsidR="00655068" w:rsidRPr="00E354D9" w:rsidRDefault="00655068" w:rsidP="00655068">
      <w:pPr>
        <w:autoSpaceDE w:val="0"/>
        <w:autoSpaceDN w:val="0"/>
        <w:adjustRightInd w:val="0"/>
        <w:spacing w:before="0" w:after="40"/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25 | Seelsorger in der Gemeinde</w:t>
      </w:r>
    </w:p>
    <w:p w:rsidR="00655068" w:rsidRPr="00E354D9" w:rsidRDefault="00655068" w:rsidP="00655068">
      <w:pPr>
        <w:numPr>
          <w:ilvl w:val="0"/>
          <w:numId w:val="28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Geistgeleitete Weisheit im Gespräch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 xml:space="preserve">Dass Gott ihnen Klarheit, Unterscheidungsvermögen und Treue zur Bibel schenkt – gerade bei komplexen Anliegen mit unterschiedlichen Schutzzielen. </w:t>
      </w:r>
    </w:p>
    <w:p w:rsidR="00655068" w:rsidRPr="00E354D9" w:rsidRDefault="00655068" w:rsidP="00655068">
      <w:pPr>
        <w:numPr>
          <w:ilvl w:val="0"/>
          <w:numId w:val="28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Liebe ohne Vereinnahmung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 xml:space="preserve">Dass sie echtes Mitgefühl zeigen, ohne in eine falsche </w:t>
      </w:r>
      <w:proofErr w:type="spellStart"/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Retterrolle</w:t>
      </w:r>
      <w:proofErr w:type="spellEnd"/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 xml:space="preserve"> oder emotionale Abhängigkeit zu geraten.</w:t>
      </w:r>
    </w:p>
    <w:p w:rsidR="00655068" w:rsidRPr="00E354D9" w:rsidRDefault="00655068" w:rsidP="00655068">
      <w:pPr>
        <w:numPr>
          <w:ilvl w:val="0"/>
          <w:numId w:val="28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Schutz vor Überlastung und innerer Erschöpfung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sie Hingabe mit gesunden Grenzen verbinden und ihr eigenes Glaubensleben stark bleibt.</w:t>
      </w:r>
    </w:p>
    <w:p w:rsidR="00655068" w:rsidRPr="00E354D9" w:rsidRDefault="00655068" w:rsidP="00655068">
      <w:pPr>
        <w:numPr>
          <w:ilvl w:val="0"/>
          <w:numId w:val="28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Demut und geistliche Autorität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ihr Dienst von einem dienenden Herzen geprägt ist – frei von Kontrolle, Stolz oder Manipulation.</w:t>
      </w:r>
    </w:p>
    <w:p w:rsidR="00655068" w:rsidRPr="00E354D9" w:rsidRDefault="00655068" w:rsidP="00655068">
      <w:pPr>
        <w:numPr>
          <w:ilvl w:val="0"/>
          <w:numId w:val="28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lastRenderedPageBreak/>
        <w:t>Frucht im Leben der Ratsuchenden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Menschen durch Seelsorge echte Veränderung, Heilung, Buße und bleibende Nachfolge erfahren.</w:t>
      </w:r>
    </w:p>
    <w:p w:rsidR="00655068" w:rsidRPr="00E354D9" w:rsidRDefault="00655068" w:rsidP="00655068">
      <w:pPr>
        <w:autoSpaceDE w:val="0"/>
        <w:autoSpaceDN w:val="0"/>
        <w:adjustRightInd w:val="0"/>
        <w:spacing w:befor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</w:p>
    <w:p w:rsidR="00655068" w:rsidRPr="00E354D9" w:rsidRDefault="00655068" w:rsidP="00655068">
      <w:pPr>
        <w:autoSpaceDE w:val="0"/>
        <w:autoSpaceDN w:val="0"/>
        <w:adjustRightInd w:val="0"/>
        <w:spacing w:before="0" w:after="40"/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26 | Stagnierende, entmutigte Christen</w:t>
      </w:r>
    </w:p>
    <w:p w:rsidR="00655068" w:rsidRPr="00E354D9" w:rsidRDefault="00655068" w:rsidP="00655068">
      <w:pPr>
        <w:numPr>
          <w:ilvl w:val="0"/>
          <w:numId w:val="29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Neues geistliches Verlangen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Gott frische Sehnsucht nach Jesus, seinem Wort und geistlicher Tiefe schenkt.</w:t>
      </w:r>
    </w:p>
    <w:p w:rsidR="00655068" w:rsidRPr="00E354D9" w:rsidRDefault="00655068" w:rsidP="00655068">
      <w:pPr>
        <w:numPr>
          <w:ilvl w:val="0"/>
          <w:numId w:val="29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Erkenntnis des eigenen Zustands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sie ohne lähmende Scham erkennen, wo geistliche Müdigkeit eingetreten ist, und daraus erwachen.</w:t>
      </w:r>
    </w:p>
    <w:p w:rsidR="00655068" w:rsidRPr="00E354D9" w:rsidRDefault="00655068" w:rsidP="00655068">
      <w:pPr>
        <w:numPr>
          <w:ilvl w:val="0"/>
          <w:numId w:val="29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Loslösung von religiöser Routine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ihre Beziehung zu Gott lebendig wird und nicht auf bloße Formen oder Gewohnheiten reduziert bleibt.</w:t>
      </w:r>
    </w:p>
    <w:p w:rsidR="00655068" w:rsidRPr="00E354D9" w:rsidRDefault="00655068" w:rsidP="00655068">
      <w:pPr>
        <w:numPr>
          <w:ilvl w:val="0"/>
          <w:numId w:val="29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Offenheit für Erneuerung und Veränderung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sie bereit sind, sich von Gott hinterfragen zu lassen, Buße zu tun und sich neu senden zu lassen.</w:t>
      </w:r>
    </w:p>
    <w:p w:rsidR="00655068" w:rsidRPr="00E354D9" w:rsidRDefault="00655068" w:rsidP="00655068">
      <w:pPr>
        <w:numPr>
          <w:ilvl w:val="0"/>
          <w:numId w:val="29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Wiederentdeckung der ersten Liebe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sie zu echter Anbetung, Gebet, Reinheit und Hingabe zurückfinden.</w:t>
      </w:r>
    </w:p>
    <w:p w:rsidR="00655068" w:rsidRPr="00E354D9" w:rsidRDefault="00655068" w:rsidP="00655068">
      <w:pPr>
        <w:autoSpaceDE w:val="0"/>
        <w:autoSpaceDN w:val="0"/>
        <w:adjustRightInd w:val="0"/>
        <w:spacing w:befor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</w:p>
    <w:p w:rsidR="00655068" w:rsidRPr="00E354D9" w:rsidRDefault="00655068" w:rsidP="00655068">
      <w:pPr>
        <w:autoSpaceDE w:val="0"/>
        <w:autoSpaceDN w:val="0"/>
        <w:adjustRightInd w:val="0"/>
        <w:spacing w:before="0" w:after="40"/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27 | Migranten</w:t>
      </w:r>
    </w:p>
    <w:p w:rsidR="00655068" w:rsidRPr="00E354D9" w:rsidRDefault="00655068" w:rsidP="00655068">
      <w:pPr>
        <w:numPr>
          <w:ilvl w:val="0"/>
          <w:numId w:val="30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Annahme und Schutz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Migranten würdevoll behandelt werden, in Sicherheit leben können und Offenheit in der Gesellschaft erfahren.</w:t>
      </w:r>
    </w:p>
    <w:p w:rsidR="00655068" w:rsidRPr="00E354D9" w:rsidRDefault="00655068" w:rsidP="00655068">
      <w:pPr>
        <w:numPr>
          <w:ilvl w:val="0"/>
          <w:numId w:val="30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Heilung innerer Wunden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Gott Trost schenkt bei Verlust, Fluchttrauma, Einsamkeit und Identitätskrisen.</w:t>
      </w:r>
    </w:p>
    <w:p w:rsidR="00655068" w:rsidRPr="00E354D9" w:rsidRDefault="00655068" w:rsidP="00655068">
      <w:pPr>
        <w:numPr>
          <w:ilvl w:val="0"/>
          <w:numId w:val="30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Errettung und Erkenntnis der Wahrheit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ihre Herzen für das Evangelium offen werden, die Botschaft klar verkündet wird und sie eine echte Bekehrung zu Jesus Christus erleben.</w:t>
      </w:r>
    </w:p>
    <w:p w:rsidR="00655068" w:rsidRPr="00E354D9" w:rsidRDefault="00655068" w:rsidP="00655068">
      <w:pPr>
        <w:numPr>
          <w:ilvl w:val="0"/>
          <w:numId w:val="30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Integration in die Gemeinde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Gemeinden offene Türen haben, sprachliche und kulturelle Brücken bauen und Migranten geistliche Heimat finden.</w:t>
      </w:r>
    </w:p>
    <w:p w:rsidR="00655068" w:rsidRPr="00E354D9" w:rsidRDefault="00655068" w:rsidP="00655068">
      <w:pPr>
        <w:numPr>
          <w:ilvl w:val="0"/>
          <w:numId w:val="30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Berufung und Frucht im neuen Land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sie Mut fassen, selbst zum Segen zu werden und ihren Platz im Reich Gottes zu einzunehmen.</w:t>
      </w:r>
    </w:p>
    <w:p w:rsidR="00655068" w:rsidRPr="00E354D9" w:rsidRDefault="00655068" w:rsidP="00655068">
      <w:pPr>
        <w:autoSpaceDE w:val="0"/>
        <w:autoSpaceDN w:val="0"/>
        <w:adjustRightInd w:val="0"/>
        <w:spacing w:befor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</w:p>
    <w:p w:rsidR="00655068" w:rsidRPr="00E354D9" w:rsidRDefault="00655068" w:rsidP="00655068">
      <w:pPr>
        <w:autoSpaceDE w:val="0"/>
        <w:autoSpaceDN w:val="0"/>
        <w:adjustRightInd w:val="0"/>
        <w:spacing w:before="0" w:after="40"/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28 | Verfolgte Christen</w:t>
      </w:r>
    </w:p>
    <w:p w:rsidR="00655068" w:rsidRPr="00E354D9" w:rsidRDefault="00655068" w:rsidP="00655068">
      <w:pPr>
        <w:numPr>
          <w:ilvl w:val="0"/>
          <w:numId w:val="31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Standhaftigkeit im Glauben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sie Jesus treu bleiben – auch unter Verfolgung, Drohungen oder Druck.</w:t>
      </w:r>
    </w:p>
    <w:p w:rsidR="00655068" w:rsidRPr="00E354D9" w:rsidRDefault="00655068" w:rsidP="00655068">
      <w:pPr>
        <w:numPr>
          <w:ilvl w:val="0"/>
          <w:numId w:val="31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Stärkung durch den Heiligen Geist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Gott ihnen übernatürliche Freude, Trost und Kraft schenkt – selbst in Haft, auf der Flucht oder in Isolation.</w:t>
      </w:r>
    </w:p>
    <w:p w:rsidR="00655068" w:rsidRPr="00E354D9" w:rsidRDefault="00655068" w:rsidP="00655068">
      <w:pPr>
        <w:numPr>
          <w:ilvl w:val="0"/>
          <w:numId w:val="31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Mut zum Zeugnis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sie den Namen Jesu freimütig bekennen – auch wenn es ihr Leben kosten kann.</w:t>
      </w:r>
    </w:p>
    <w:p w:rsidR="00655068" w:rsidRPr="00E354D9" w:rsidRDefault="00655068" w:rsidP="00655068">
      <w:pPr>
        <w:numPr>
          <w:ilvl w:val="0"/>
          <w:numId w:val="31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lastRenderedPageBreak/>
        <w:t>Versorgung und Vernetzung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sie praktische Hilfe, Zugang zu Bibeln, geistliche Gemeinschaft und Unterstützung durch den weltweiten Leib Christi erhalten.</w:t>
      </w:r>
    </w:p>
    <w:p w:rsidR="00655068" w:rsidRPr="00E354D9" w:rsidRDefault="00655068" w:rsidP="00655068">
      <w:pPr>
        <w:numPr>
          <w:ilvl w:val="0"/>
          <w:numId w:val="31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Frucht trotz Verfolgung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gerade in bedrängten Regionen geistliches Wachstum, neue Gemeinden und Erweckung entstehen.</w:t>
      </w:r>
    </w:p>
    <w:p w:rsidR="00655068" w:rsidRPr="00E354D9" w:rsidRDefault="00655068" w:rsidP="00655068">
      <w:pPr>
        <w:autoSpaceDE w:val="0"/>
        <w:autoSpaceDN w:val="0"/>
        <w:adjustRightInd w:val="0"/>
        <w:spacing w:befor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</w:p>
    <w:p w:rsidR="00655068" w:rsidRPr="00E354D9" w:rsidRDefault="00655068" w:rsidP="00655068">
      <w:pPr>
        <w:autoSpaceDE w:val="0"/>
        <w:autoSpaceDN w:val="0"/>
        <w:adjustRightInd w:val="0"/>
        <w:spacing w:before="0" w:after="40"/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29 | Verführte (Esoterik, Sekten, Ideologien...)</w:t>
      </w:r>
    </w:p>
    <w:p w:rsidR="00655068" w:rsidRPr="00E354D9" w:rsidRDefault="00655068" w:rsidP="00655068">
      <w:pPr>
        <w:numPr>
          <w:ilvl w:val="0"/>
          <w:numId w:val="32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Erkenntnis der Wahrheit in Christus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Gott ihnen offenbart, dass Jesus allein der Weg, die Wahrheit und das Leben ist – nicht Systeme, Energien oder Selbsterlösung.</w:t>
      </w:r>
    </w:p>
    <w:p w:rsidR="00655068" w:rsidRPr="00E354D9" w:rsidRDefault="00655068" w:rsidP="00655068">
      <w:pPr>
        <w:numPr>
          <w:ilvl w:val="0"/>
          <w:numId w:val="32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Befreiung aus geistlicher Verstrickung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der Heilige Geist Ketten von Täuschung, Manipulation und dämonischem Einfluss zerbricht.</w:t>
      </w:r>
    </w:p>
    <w:p w:rsidR="00655068" w:rsidRPr="00E354D9" w:rsidRDefault="00655068" w:rsidP="00655068">
      <w:pPr>
        <w:numPr>
          <w:ilvl w:val="0"/>
          <w:numId w:val="32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Heilung von geistlichen und seelischen Verletzungen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Gott die inneren Wunden heilt, die durch falsche Lehren, Missbrauch geistlicher Autorität oder okkulte Praktiken entstanden sind, und neues Vertrauen zu ihm (und zu anderen Menschen/Gemeinde) schenkt.</w:t>
      </w:r>
    </w:p>
    <w:p w:rsidR="00655068" w:rsidRPr="00E354D9" w:rsidRDefault="00655068" w:rsidP="00655068">
      <w:pPr>
        <w:numPr>
          <w:ilvl w:val="0"/>
          <w:numId w:val="32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Mut zum Ausstieg und zur Umkehr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sie den Schritt wagen, toxische Strukturen zu verlassen – trotz Angst, Scham oder sozialem Druck – und zu Jesus umkehren.</w:t>
      </w:r>
    </w:p>
    <w:p w:rsidR="00655068" w:rsidRPr="00E354D9" w:rsidRDefault="00655068" w:rsidP="00655068">
      <w:pPr>
        <w:numPr>
          <w:ilvl w:val="0"/>
          <w:numId w:val="32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Integration in eine gesunde, bibeltreue Gemeinschaft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sie Annahme, Heilung und geistliches Wachstum in der Wahrheit des Evangeliums finden – und dass wir als Gemeinde so ein Ort werden.</w:t>
      </w:r>
    </w:p>
    <w:p w:rsidR="00655068" w:rsidRPr="00E354D9" w:rsidRDefault="00655068" w:rsidP="00655068">
      <w:pPr>
        <w:autoSpaceDE w:val="0"/>
        <w:autoSpaceDN w:val="0"/>
        <w:adjustRightInd w:val="0"/>
        <w:spacing w:befor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</w:p>
    <w:p w:rsidR="00655068" w:rsidRPr="00E354D9" w:rsidRDefault="00655068" w:rsidP="00655068">
      <w:pPr>
        <w:autoSpaceDE w:val="0"/>
        <w:autoSpaceDN w:val="0"/>
        <w:adjustRightInd w:val="0"/>
        <w:spacing w:before="0" w:after="40"/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30 | Deutschland</w:t>
      </w:r>
    </w:p>
    <w:p w:rsidR="00655068" w:rsidRPr="00E354D9" w:rsidRDefault="00655068" w:rsidP="00655068">
      <w:pPr>
        <w:numPr>
          <w:ilvl w:val="0"/>
          <w:numId w:val="33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Erneuerung durch das Evangelium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 xml:space="preserve">Dass in allen Gesellschaftsschichten geistliche Erweckung geschieht und Christus neu erkannt, bekannt und geehrt wird. Neue Lust aufs Evangelium. </w:t>
      </w:r>
    </w:p>
    <w:p w:rsidR="00655068" w:rsidRPr="00E354D9" w:rsidRDefault="00655068" w:rsidP="00655068">
      <w:pPr>
        <w:numPr>
          <w:ilvl w:val="0"/>
          <w:numId w:val="33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Buße über kollektive Gottvergessenheit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unser Land Schuld über moralischen Verfall, Gleichgültigkeit gegenüber Gottes Wort und Widerstand gegen biblische Ordnungen erkennt und umkehrt.</w:t>
      </w:r>
    </w:p>
    <w:p w:rsidR="00655068" w:rsidRPr="00E354D9" w:rsidRDefault="00655068" w:rsidP="00655068">
      <w:pPr>
        <w:numPr>
          <w:ilvl w:val="0"/>
          <w:numId w:val="33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Weisheit und Mut für Christen im öffentlichen Raum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Lehrer, Politiker, Künstler, Unternehmer und Pastoren mutig und weise zur Wahrheit stehen – ohne Menschenfurcht.</w:t>
      </w:r>
    </w:p>
    <w:p w:rsidR="00655068" w:rsidRPr="00E354D9" w:rsidRDefault="00655068" w:rsidP="00655068">
      <w:pPr>
        <w:numPr>
          <w:ilvl w:val="0"/>
          <w:numId w:val="33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Starke und treue Gemeinden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bibeltreue Gemeinden in Liebe, Klarheit und Vollmacht das Licht des Evangeliums in eine orientierungslose Gesellschaft tragen.</w:t>
      </w:r>
    </w:p>
    <w:p w:rsidR="00655068" w:rsidRPr="00E354D9" w:rsidRDefault="00655068" w:rsidP="00655068">
      <w:pPr>
        <w:numPr>
          <w:ilvl w:val="0"/>
          <w:numId w:val="33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lastRenderedPageBreak/>
        <w:t>Jugend, Bildung und Medien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eine neue Generation heranwächst, die sich nicht dem Zeitgeist verkauft, sondern hungrig ist nach Wahrheit, Gerechtigkeit und echtem (ewigem) Leben in Christus.</w:t>
      </w:r>
    </w:p>
    <w:p w:rsidR="00655068" w:rsidRPr="00E354D9" w:rsidRDefault="00655068" w:rsidP="00655068">
      <w:pPr>
        <w:autoSpaceDE w:val="0"/>
        <w:autoSpaceDN w:val="0"/>
        <w:adjustRightInd w:val="0"/>
        <w:spacing w:befor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</w:p>
    <w:p w:rsidR="00655068" w:rsidRPr="00E354D9" w:rsidRDefault="00655068" w:rsidP="00655068">
      <w:pPr>
        <w:autoSpaceDE w:val="0"/>
        <w:autoSpaceDN w:val="0"/>
        <w:adjustRightInd w:val="0"/>
        <w:spacing w:before="0" w:after="40"/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 xml:space="preserve">31 | Schutz </w:t>
      </w:r>
      <w:r w:rsidR="009B2F74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der</w:t>
      </w: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 xml:space="preserve"> Gemeinde</w:t>
      </w:r>
    </w:p>
    <w:p w:rsidR="00655068" w:rsidRPr="00E354D9" w:rsidRDefault="00655068" w:rsidP="00655068">
      <w:pPr>
        <w:numPr>
          <w:ilvl w:val="0"/>
          <w:numId w:val="34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Einheit trotz Unterschiedlichkeit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Gott uns vor Streit, Parteiungen und zerstörerischen Dynamiken durch Stolz, Egoismus oder verletzte Eitelkeit bewahrt.</w:t>
      </w:r>
    </w:p>
    <w:p w:rsidR="00655068" w:rsidRPr="00E354D9" w:rsidRDefault="00655068" w:rsidP="00655068">
      <w:pPr>
        <w:numPr>
          <w:ilvl w:val="0"/>
          <w:numId w:val="34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Entwaffnung von Machtmenschen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er den Ältesten, aber letztlich uns allen geistliche Autorität und Klarheit gibt im Umgang mit manipulativen, kontrollierenden oder spaltenden Persönlichkeiten.</w:t>
      </w:r>
    </w:p>
    <w:p w:rsidR="00655068" w:rsidRPr="00E354D9" w:rsidRDefault="00655068" w:rsidP="00655068">
      <w:pPr>
        <w:numPr>
          <w:ilvl w:val="0"/>
          <w:numId w:val="34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Wachsamkeit gegenüber Irrlehren und überwertigen Ideen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 xml:space="preserve">Dass persönliche, fromme Spielwiesen einzelner, christliche Trends oder falsche Lehren die Gemeinde nicht unnötig belasten und schädigen. </w:t>
      </w:r>
    </w:p>
    <w:p w:rsidR="00655068" w:rsidRPr="00E354D9" w:rsidRDefault="00655068" w:rsidP="00655068">
      <w:pPr>
        <w:numPr>
          <w:ilvl w:val="0"/>
          <w:numId w:val="34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Schutz vor Verleumdung und Anfeindung von außen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 xml:space="preserve">Dass Gott uns vor medialem Druck, gesellschaftlicher Ablehnung oder gezielter Verfolgung sowie Vandalismus bewahrt, und dass er uns Weisheit und Standfestigkeit gibt, wenn es dazu kommen sollte. </w:t>
      </w:r>
    </w:p>
    <w:p w:rsidR="00655068" w:rsidRPr="00E354D9" w:rsidRDefault="00655068" w:rsidP="00655068">
      <w:pPr>
        <w:numPr>
          <w:ilvl w:val="0"/>
          <w:numId w:val="34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Mut und Hoffnung in Bedrängnis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er uns geistlich stärkt, wenn Resignation, Erschöpfung oder Enttäuschung die Gemeinde als Ganzes belasten.</w:t>
      </w:r>
    </w:p>
    <w:p w:rsidR="00655068" w:rsidRPr="00E354D9" w:rsidRDefault="00655068" w:rsidP="00655068">
      <w:pPr>
        <w:autoSpaceDE w:val="0"/>
        <w:autoSpaceDN w:val="0"/>
        <w:adjustRightInd w:val="0"/>
        <w:spacing w:befor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</w:p>
    <w:p w:rsidR="00655068" w:rsidRPr="00E354D9" w:rsidRDefault="00655068" w:rsidP="00655068">
      <w:pPr>
        <w:autoSpaceDE w:val="0"/>
        <w:autoSpaceDN w:val="0"/>
        <w:adjustRightInd w:val="0"/>
        <w:spacing w:before="0" w:after="40"/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32 | Finanzen und Ressourcen (Gemeinde und privat)</w:t>
      </w:r>
    </w:p>
    <w:p w:rsidR="00655068" w:rsidRPr="00E354D9" w:rsidRDefault="00655068" w:rsidP="00655068">
      <w:pPr>
        <w:numPr>
          <w:ilvl w:val="0"/>
          <w:numId w:val="35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 xml:space="preserve">Treue </w:t>
      </w:r>
      <w:proofErr w:type="spellStart"/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Haushalterschaft</w:t>
      </w:r>
      <w:proofErr w:type="spellEnd"/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Für einen verantwortungsvollen, bibeltreuen Umgang mit Geld, Besitz und Gaben.</w:t>
      </w:r>
    </w:p>
    <w:p w:rsidR="00655068" w:rsidRPr="00E354D9" w:rsidRDefault="00655068" w:rsidP="00655068">
      <w:pPr>
        <w:numPr>
          <w:ilvl w:val="0"/>
          <w:numId w:val="35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Freiheit von Geldliebe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Für Herzen, die nicht am Mammon hängen, sondern Gott als Versorger vertrauen.</w:t>
      </w:r>
    </w:p>
    <w:p w:rsidR="00655068" w:rsidRPr="00E354D9" w:rsidRDefault="00655068" w:rsidP="00655068">
      <w:pPr>
        <w:numPr>
          <w:ilvl w:val="0"/>
          <w:numId w:val="35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Großzügigkeit im Geben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Für Bereitschaft, im Reich Gottes zu investieren – lokal wie weltweit.</w:t>
      </w:r>
    </w:p>
    <w:p w:rsidR="00655068" w:rsidRPr="00E354D9" w:rsidRDefault="00655068" w:rsidP="00655068">
      <w:pPr>
        <w:numPr>
          <w:ilvl w:val="0"/>
          <w:numId w:val="35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Weisheit in Entscheidungen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Für kluge, vorausschauende und geistgeleitete Investitionen und Ausgaben sowohl privat wie auch in der Gemeinde.</w:t>
      </w:r>
    </w:p>
    <w:p w:rsidR="00655068" w:rsidRPr="00E354D9" w:rsidRDefault="00655068" w:rsidP="00655068">
      <w:pPr>
        <w:numPr>
          <w:ilvl w:val="0"/>
          <w:numId w:val="35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Genügsamkeit und Dankbarkeit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Für ein zufriedenes Herz, das Gott vertraut und Überfluss wie Mangel im Vertrauen annimmt.</w:t>
      </w:r>
    </w:p>
    <w:p w:rsidR="00655068" w:rsidRPr="00E354D9" w:rsidRDefault="00655068" w:rsidP="00655068">
      <w:pPr>
        <w:autoSpaceDE w:val="0"/>
        <w:autoSpaceDN w:val="0"/>
        <w:adjustRightInd w:val="0"/>
        <w:spacing w:befor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</w:p>
    <w:p w:rsidR="00655068" w:rsidRPr="00E354D9" w:rsidRDefault="00655068" w:rsidP="00655068">
      <w:pPr>
        <w:autoSpaceDE w:val="0"/>
        <w:autoSpaceDN w:val="0"/>
        <w:adjustRightInd w:val="0"/>
        <w:spacing w:before="0" w:after="40"/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33 | Gebet für persönliche Evangelisation</w:t>
      </w:r>
    </w:p>
    <w:p w:rsidR="00655068" w:rsidRPr="00E354D9" w:rsidRDefault="00655068" w:rsidP="00655068">
      <w:pPr>
        <w:numPr>
          <w:ilvl w:val="0"/>
          <w:numId w:val="36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Mut und Freimütigkeit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Für den heiligen Entschluss bei jedem Einzelnen, den Glauben klar zu bekennen – auch wenn es unbequem ist.</w:t>
      </w:r>
    </w:p>
    <w:p w:rsidR="00655068" w:rsidRPr="00E354D9" w:rsidRDefault="00655068" w:rsidP="00655068">
      <w:pPr>
        <w:numPr>
          <w:ilvl w:val="0"/>
          <w:numId w:val="36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Liebe zu den Verlorenen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Für ein Herz, das Menschen so sieht, wie Gott sie sieht, und echtes Mitgefühl für ihr ewiges Schicksal hat.</w:t>
      </w:r>
    </w:p>
    <w:p w:rsidR="00655068" w:rsidRPr="00E354D9" w:rsidRDefault="00655068" w:rsidP="00655068">
      <w:pPr>
        <w:numPr>
          <w:ilvl w:val="0"/>
          <w:numId w:val="36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lastRenderedPageBreak/>
        <w:t>Gelegenheiten erkennen und nutzen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Für offene Augen und Sensibilität, wenn Gott Möglichkeiten schenkt, über Jesus zu sprechen.</w:t>
      </w:r>
    </w:p>
    <w:p w:rsidR="00655068" w:rsidRPr="00E354D9" w:rsidRDefault="00655068" w:rsidP="00655068">
      <w:pPr>
        <w:numPr>
          <w:ilvl w:val="0"/>
          <w:numId w:val="36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Klarheit im Evangelium und apologetisches Knowhow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 xml:space="preserve">Für die Fähigkeit, die gute Nachricht verständlich, vollständig und biblisch weiterzugeben – ohne Verwässerung oder unnötige Härte. Weisheit in der klugen Beantwortung der Fragen von Außenstehenden. </w:t>
      </w:r>
    </w:p>
    <w:p w:rsidR="00655068" w:rsidRPr="00E354D9" w:rsidRDefault="00655068" w:rsidP="00655068">
      <w:pPr>
        <w:numPr>
          <w:ilvl w:val="0"/>
          <w:numId w:val="36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Frucht und Nacharbeit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Für Bekehrungen, echte Nachfolge und Anbindung der neuen Gläubigen an die Gemeinde.</w:t>
      </w:r>
    </w:p>
    <w:p w:rsidR="00655068" w:rsidRPr="00E354D9" w:rsidRDefault="00655068" w:rsidP="00655068">
      <w:pPr>
        <w:autoSpaceDE w:val="0"/>
        <w:autoSpaceDN w:val="0"/>
        <w:adjustRightInd w:val="0"/>
        <w:spacing w:befor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</w:p>
    <w:p w:rsidR="00655068" w:rsidRPr="00E354D9" w:rsidRDefault="00655068" w:rsidP="00655068">
      <w:pPr>
        <w:autoSpaceDE w:val="0"/>
        <w:autoSpaceDN w:val="0"/>
        <w:adjustRightInd w:val="0"/>
        <w:spacing w:before="0" w:after="40"/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34 | Gebet für Geschwister, die sich vom Glauben entfernen</w:t>
      </w:r>
    </w:p>
    <w:p w:rsidR="00655068" w:rsidRPr="00E354D9" w:rsidRDefault="00655068" w:rsidP="00655068">
      <w:pPr>
        <w:numPr>
          <w:ilvl w:val="0"/>
          <w:numId w:val="37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Aufdeckung der inneren Ursachen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 xml:space="preserve">Dass Gott ihnen hilft, verdrängte Verletzungen, enttäuschte Erwartungen, Bitterkeit oder ungelöste Fragen ehrlich zu benennen, statt den Glauben schleichend zu verlassen. </w:t>
      </w:r>
    </w:p>
    <w:p w:rsidR="00655068" w:rsidRPr="00E354D9" w:rsidRDefault="00655068" w:rsidP="00655068">
      <w:pPr>
        <w:numPr>
          <w:ilvl w:val="0"/>
          <w:numId w:val="37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Heilung von Enttäuschung und Resignation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Kränkungen durch andere Christen, Gebetserhörungen, die ausblieben, oder eigene Fehler nicht zu dauerhafter Distanz von Gott oder Gemeinde führen, sondern in Gnade aufgearbeitet werden.</w:t>
      </w:r>
    </w:p>
    <w:p w:rsidR="00655068" w:rsidRPr="00E354D9" w:rsidRDefault="00655068" w:rsidP="00655068">
      <w:pPr>
        <w:numPr>
          <w:ilvl w:val="0"/>
          <w:numId w:val="37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Neues geistliches Verlangen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der Heilige Geist wieder Hunger nach Wahrheit, Anbetung, Gemeinschaft und Gottes Wort weckt – stärker als Trägheit, Ablenkung oder Selbstgenügsamkeit.</w:t>
      </w:r>
    </w:p>
    <w:p w:rsidR="00655068" w:rsidRPr="00E354D9" w:rsidRDefault="00655068" w:rsidP="00655068">
      <w:pPr>
        <w:numPr>
          <w:ilvl w:val="0"/>
          <w:numId w:val="37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Mut zur Selbstprüfung und Umkehr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sie bereit sind, sich Gottes Prüfung (Wort &amp; Geist) auszusetzen, Fehlentwicklungen zu erkennen und bewusst die Richtung zu ändern.</w:t>
      </w:r>
    </w:p>
    <w:p w:rsidR="00655068" w:rsidRPr="00E354D9" w:rsidRDefault="00655068" w:rsidP="00655068">
      <w:pPr>
        <w:numPr>
          <w:ilvl w:val="0"/>
          <w:numId w:val="37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Schutz vor der schleichenden Abstumpfung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Gewöhnung an Sünde, ständiger Medienkonsum, Reichtum, Sorgen, Genuss/Spaß, falsche Freunde, nichtige Dinge oder selbstzentrierte Lebensziele nicht ihr Herz ersticken, sondern rechtzeitig gestoppt werden.</w:t>
      </w:r>
    </w:p>
    <w:p w:rsidR="00655068" w:rsidRPr="00E354D9" w:rsidRDefault="00655068" w:rsidP="00655068">
      <w:pPr>
        <w:autoSpaceDE w:val="0"/>
        <w:autoSpaceDN w:val="0"/>
        <w:adjustRightInd w:val="0"/>
        <w:spacing w:befor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</w:p>
    <w:p w:rsidR="00655068" w:rsidRPr="00E354D9" w:rsidRDefault="00655068" w:rsidP="00655068">
      <w:pPr>
        <w:autoSpaceDE w:val="0"/>
        <w:autoSpaceDN w:val="0"/>
        <w:adjustRightInd w:val="0"/>
        <w:spacing w:before="0" w:after="40"/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35 | Gebet für junge christliche Ehen</w:t>
      </w:r>
    </w:p>
    <w:p w:rsidR="00655068" w:rsidRPr="00E354D9" w:rsidRDefault="00655068" w:rsidP="00655068">
      <w:pPr>
        <w:numPr>
          <w:ilvl w:val="0"/>
          <w:numId w:val="38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Christus als Fundament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 xml:space="preserve">Dass Jesus im Zentrum der Beziehung steht und beide Ehepartner es lernen,  auf ihn zu hören und ihm zu gehorchen. </w:t>
      </w:r>
    </w:p>
    <w:p w:rsidR="00655068" w:rsidRPr="00E354D9" w:rsidRDefault="00655068" w:rsidP="00655068">
      <w:pPr>
        <w:numPr>
          <w:ilvl w:val="0"/>
          <w:numId w:val="38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Wachstum in Liebe und Respekt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 xml:space="preserve">Dass sie im Alltag bewusst Zuneigung, Achtung, Lob, Zärtlichkeit und Wertschätzung leben – </w:t>
      </w:r>
      <w:r w:rsidR="0021417B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gerade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 xml:space="preserve"> in </w:t>
      </w:r>
      <w:r w:rsidR="0021417B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 xml:space="preserve">Zeiten von 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Stress und Konflikt.</w:t>
      </w:r>
    </w:p>
    <w:p w:rsidR="00655068" w:rsidRPr="00E354D9" w:rsidRDefault="00655068" w:rsidP="00655068">
      <w:pPr>
        <w:numPr>
          <w:ilvl w:val="0"/>
          <w:numId w:val="38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Gesunde Konfliktkultur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sie lernen, Meinungsverschiedenheiten ohne Verletzung, Machtspiele oder Rückzug zu klären. Dass sie sich frühzeitig Hilfe holen (die „kleinen Füchse“). Vergebung.</w:t>
      </w:r>
    </w:p>
    <w:p w:rsidR="00655068" w:rsidRPr="00E354D9" w:rsidRDefault="00655068" w:rsidP="00655068">
      <w:pPr>
        <w:numPr>
          <w:ilvl w:val="0"/>
          <w:numId w:val="38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lastRenderedPageBreak/>
        <w:t>Schutz vor Entfremdung und Versuchung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 xml:space="preserve">Dass keine äußeren Einflüsse, Medien,  Hobbies, Arbeit oder andere Menschen zwischen sie treten. Dass aus Ich plus Ich mit Jesus ein echtes Wir wird (= Vater und Mutter verlassen). </w:t>
      </w:r>
    </w:p>
    <w:p w:rsidR="00655068" w:rsidRPr="00E354D9" w:rsidRDefault="00655068" w:rsidP="00655068">
      <w:pPr>
        <w:numPr>
          <w:ilvl w:val="0"/>
          <w:numId w:val="38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Gelebte Intimität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sie ihre körperliche und emotionale Nähe pflegen und vertiefen – als Ausdruck von Liebe, Freundschaft und Freude aneinander.</w:t>
      </w:r>
    </w:p>
    <w:p w:rsidR="00655068" w:rsidRPr="00E354D9" w:rsidRDefault="00655068" w:rsidP="00655068">
      <w:pPr>
        <w:autoSpaceDE w:val="0"/>
        <w:autoSpaceDN w:val="0"/>
        <w:adjustRightInd w:val="0"/>
        <w:spacing w:befor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</w:p>
    <w:p w:rsidR="00655068" w:rsidRPr="00E354D9" w:rsidRDefault="00655068" w:rsidP="00655068">
      <w:pPr>
        <w:autoSpaceDE w:val="0"/>
        <w:autoSpaceDN w:val="0"/>
        <w:adjustRightInd w:val="0"/>
        <w:spacing w:before="0" w:after="40"/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36 | Schutz vor Gewalt und Betrug</w:t>
      </w:r>
    </w:p>
    <w:p w:rsidR="00655068" w:rsidRPr="00E354D9" w:rsidRDefault="00655068" w:rsidP="00655068">
      <w:pPr>
        <w:numPr>
          <w:ilvl w:val="0"/>
          <w:numId w:val="39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Gottes Bewahrung im Alltag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Für Schutz auf Wegen, in Wohnungen, bei der Arbeit und auf Reisen – vor Unfällen, Überfällen und gefährlichen Situationen.</w:t>
      </w:r>
    </w:p>
    <w:p w:rsidR="00655068" w:rsidRPr="00E354D9" w:rsidRDefault="00655068" w:rsidP="00655068">
      <w:pPr>
        <w:numPr>
          <w:ilvl w:val="0"/>
          <w:numId w:val="39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Weisheit und Wachsamkeit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Für ein sensibles, wachsames Herz im Umgang mit fremden Personen, unseriösen Angeboten und riskanten Situationen.</w:t>
      </w:r>
    </w:p>
    <w:p w:rsidR="00655068" w:rsidRPr="00E354D9" w:rsidRDefault="00655068" w:rsidP="00655068">
      <w:pPr>
        <w:numPr>
          <w:ilvl w:val="0"/>
          <w:numId w:val="39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Sicherheit im digitalen Raum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Für Schutz vor Internetbetrug, Abzocke, Manipulation, Identitätsdiebstahl und schädlichen Kontakten.</w:t>
      </w:r>
    </w:p>
    <w:p w:rsidR="00655068" w:rsidRPr="00E354D9" w:rsidRDefault="00655068" w:rsidP="00655068">
      <w:pPr>
        <w:numPr>
          <w:ilvl w:val="0"/>
          <w:numId w:val="39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Befreiung von Angst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Für das Vertrauen, dass Gott unsere Zuflucht ist, auch wenn Gewalt und Bedrohung in der Welt zunehmen.</w:t>
      </w:r>
    </w:p>
    <w:p w:rsidR="00655068" w:rsidRPr="00E354D9" w:rsidRDefault="00655068" w:rsidP="00655068">
      <w:pPr>
        <w:numPr>
          <w:ilvl w:val="0"/>
          <w:numId w:val="39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Frieden inmitten einer unsicheren Welt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Für ein Herz, das in Gott ruht, während wir gleichzeitig verantwortungsvoll handeln.</w:t>
      </w:r>
    </w:p>
    <w:p w:rsidR="00655068" w:rsidRPr="00E354D9" w:rsidRDefault="00655068" w:rsidP="00655068">
      <w:pPr>
        <w:autoSpaceDE w:val="0"/>
        <w:autoSpaceDN w:val="0"/>
        <w:adjustRightInd w:val="0"/>
        <w:spacing w:befor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</w:p>
    <w:p w:rsidR="00655068" w:rsidRPr="00E354D9" w:rsidRDefault="00655068" w:rsidP="00655068">
      <w:pPr>
        <w:autoSpaceDE w:val="0"/>
        <w:autoSpaceDN w:val="0"/>
        <w:adjustRightInd w:val="0"/>
        <w:spacing w:before="0" w:after="40"/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37 |  Bewahrung der Geschwister vor ideologischen und geistlichen Extremen</w:t>
      </w:r>
    </w:p>
    <w:p w:rsidR="00655068" w:rsidRPr="00E354D9" w:rsidRDefault="00655068" w:rsidP="00655068">
      <w:pPr>
        <w:numPr>
          <w:ilvl w:val="0"/>
          <w:numId w:val="40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Schutz vor Gesetzlichkeit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 xml:space="preserve">Dass Christen nicht in selbstgerechte Regeln oder geistlichen Stolz verfallen (Pharisäertum). </w:t>
      </w:r>
    </w:p>
    <w:p w:rsidR="00655068" w:rsidRPr="00E354D9" w:rsidRDefault="00655068" w:rsidP="00655068">
      <w:pPr>
        <w:numPr>
          <w:ilvl w:val="0"/>
          <w:numId w:val="40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Bewahrung vor geistlicher Schwärmerei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übertriebene, unbiblische Erlebnisfixierung oder „Geistes“-Praktiken keinen Raum bekommen.</w:t>
      </w:r>
    </w:p>
    <w:p w:rsidR="00655068" w:rsidRPr="00E354D9" w:rsidRDefault="00655068" w:rsidP="00655068">
      <w:pPr>
        <w:numPr>
          <w:ilvl w:val="0"/>
          <w:numId w:val="40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Klarheit gegenüber überwertigen Ideen und Echokammern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keine Nebenthemen (Endzeitdebatten, Speziallehren, Verschwörungserzählungen) das Evangelium verdrängen.</w:t>
      </w:r>
    </w:p>
    <w:p w:rsidR="00655068" w:rsidRPr="00E354D9" w:rsidRDefault="00655068" w:rsidP="00655068">
      <w:pPr>
        <w:numPr>
          <w:ilvl w:val="0"/>
          <w:numId w:val="40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Biblisches Verständnis von Mann und Frau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Feminismus oder andere Ideologien nicht Gottes gute Schöpfungsordnung ersetzen.</w:t>
      </w:r>
    </w:p>
    <w:p w:rsidR="00655068" w:rsidRPr="00E354D9" w:rsidRDefault="00655068" w:rsidP="00655068">
      <w:pPr>
        <w:numPr>
          <w:ilvl w:val="0"/>
          <w:numId w:val="40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Geistliche Balance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Gemeinde und Einzelne in gesunder Lehre, gelebter Liebe und missionarischer Ausrichtung festbleiben – ohne ins Extreme zu rutschen.</w:t>
      </w:r>
    </w:p>
    <w:p w:rsidR="00655068" w:rsidRPr="00E354D9" w:rsidRDefault="00655068" w:rsidP="00655068">
      <w:pPr>
        <w:autoSpaceDE w:val="0"/>
        <w:autoSpaceDN w:val="0"/>
        <w:adjustRightInd w:val="0"/>
        <w:spacing w:befor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</w:p>
    <w:p w:rsidR="00655068" w:rsidRPr="00E354D9" w:rsidRDefault="00655068" w:rsidP="00655068">
      <w:pPr>
        <w:autoSpaceDE w:val="0"/>
        <w:autoSpaceDN w:val="0"/>
        <w:adjustRightInd w:val="0"/>
        <w:spacing w:before="0" w:after="40"/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 xml:space="preserve">38 | Schutz </w:t>
      </w:r>
      <w:r w:rsidR="0021417B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 xml:space="preserve">der Geschwister </w:t>
      </w: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vor Okkultismus und dämonischem Einfluss</w:t>
      </w:r>
    </w:p>
    <w:p w:rsidR="00655068" w:rsidRPr="00E354D9" w:rsidRDefault="00655068" w:rsidP="00655068">
      <w:pPr>
        <w:numPr>
          <w:ilvl w:val="0"/>
          <w:numId w:val="41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Enthüllung verborgener Finsternis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Gott jede getarnte Form von Esoterik, Magie, okkulter Praxis oder „Satanismus light“ aufdeckt und entlarvt.</w:t>
      </w:r>
    </w:p>
    <w:p w:rsidR="00655068" w:rsidRPr="00E354D9" w:rsidRDefault="00655068" w:rsidP="00655068">
      <w:pPr>
        <w:numPr>
          <w:ilvl w:val="0"/>
          <w:numId w:val="41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lastRenderedPageBreak/>
        <w:t>Abkehr von okkulten Bindungen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Betroffene bewusst alle Kontakte zu Wahrsagerei, Horoskopen, Energieheilung, Channeling oder ähnlichen Praktiken brechen.</w:t>
      </w:r>
    </w:p>
    <w:p w:rsidR="00655068" w:rsidRPr="00E354D9" w:rsidRDefault="00655068" w:rsidP="00655068">
      <w:pPr>
        <w:numPr>
          <w:ilvl w:val="0"/>
          <w:numId w:val="41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Reinigung durch Gottes Wahrheit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Lügen und Täuschungen durch das Licht von Gottes Wort ersetzt werden und Herzen im Evangelium verankert bleiben.</w:t>
      </w:r>
    </w:p>
    <w:p w:rsidR="00655068" w:rsidRPr="00E354D9" w:rsidRDefault="00655068" w:rsidP="00655068">
      <w:pPr>
        <w:numPr>
          <w:ilvl w:val="0"/>
          <w:numId w:val="41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Befreiung in Jesu Namen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Menschen, die durch okkulte Praktiken und Flüche gebunden sind, die Kraft des Kreuzes erfahren und echte geistliche Freiheit finden.</w:t>
      </w:r>
    </w:p>
    <w:p w:rsidR="00655068" w:rsidRPr="00E354D9" w:rsidRDefault="00655068" w:rsidP="00655068">
      <w:pPr>
        <w:numPr>
          <w:ilvl w:val="0"/>
          <w:numId w:val="41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Schutz der Gemeinde vor geistlicher Unterwanderung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kein dämonischer Einfluss unbemerkt in Gemeindearbeit, Beziehungen oder Lehre eindringt.</w:t>
      </w:r>
    </w:p>
    <w:p w:rsidR="00655068" w:rsidRPr="00E354D9" w:rsidRDefault="00655068" w:rsidP="00655068">
      <w:pPr>
        <w:autoSpaceDE w:val="0"/>
        <w:autoSpaceDN w:val="0"/>
        <w:adjustRightInd w:val="0"/>
        <w:spacing w:before="0"/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</w:pPr>
    </w:p>
    <w:p w:rsidR="00655068" w:rsidRPr="00E354D9" w:rsidRDefault="00655068" w:rsidP="00655068">
      <w:pPr>
        <w:autoSpaceDE w:val="0"/>
        <w:autoSpaceDN w:val="0"/>
        <w:adjustRightInd w:val="0"/>
        <w:spacing w:befor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 xml:space="preserve">39 | </w:t>
      </w:r>
      <w:r w:rsidR="0021417B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Reinheit</w:t>
      </w: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 xml:space="preserve"> der Gemeinde</w:t>
      </w:r>
    </w:p>
    <w:p w:rsidR="00655068" w:rsidRPr="00E354D9" w:rsidRDefault="00655068" w:rsidP="00655068">
      <w:pPr>
        <w:numPr>
          <w:ilvl w:val="0"/>
          <w:numId w:val="42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Enthüllung von Heimlichkeit und Heuchelei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Gott verborgene Sünde, Doppelleben und fromme Fassade ins Licht bringt.</w:t>
      </w:r>
    </w:p>
    <w:p w:rsidR="00655068" w:rsidRPr="00E354D9" w:rsidRDefault="00655068" w:rsidP="00655068">
      <w:pPr>
        <w:numPr>
          <w:ilvl w:val="0"/>
          <w:numId w:val="42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Überführung narzisstischer Strukturen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Machtmissbrauch, Manipulation und Selbstdarstellung erkannt und entlarvt werden.</w:t>
      </w:r>
    </w:p>
    <w:p w:rsidR="00655068" w:rsidRPr="00E354D9" w:rsidRDefault="00655068" w:rsidP="00655068">
      <w:pPr>
        <w:numPr>
          <w:ilvl w:val="0"/>
          <w:numId w:val="42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Geistgewirkte Buße und Heilung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Betroffene nicht bloß bloßgestellt, sondern zur Umkehr, Vergebung und Wiederherstellung geführt werden.</w:t>
      </w:r>
    </w:p>
    <w:p w:rsidR="00655068" w:rsidRPr="00E354D9" w:rsidRDefault="00655068" w:rsidP="00655068">
      <w:pPr>
        <w:numPr>
          <w:ilvl w:val="0"/>
          <w:numId w:val="42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Schutz der Gemeinde vor zerstörerischen Dynamiken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ungesunde Einflüsse keine Spaltungen, Verletzungen oder Vertrauensverluste hervorrufen.</w:t>
      </w:r>
    </w:p>
    <w:p w:rsidR="00655068" w:rsidRPr="00E354D9" w:rsidRDefault="00655068" w:rsidP="00655068">
      <w:pPr>
        <w:numPr>
          <w:ilvl w:val="0"/>
          <w:numId w:val="42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Echtheit im Glaubensleben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Demut, Transparenz und gegenseitige Rechenschaft die Kultur der Gemeinde prägen.</w:t>
      </w:r>
    </w:p>
    <w:p w:rsidR="00655068" w:rsidRPr="00E354D9" w:rsidRDefault="00655068" w:rsidP="00655068">
      <w:pPr>
        <w:autoSpaceDE w:val="0"/>
        <w:autoSpaceDN w:val="0"/>
        <w:adjustRightInd w:val="0"/>
        <w:spacing w:befor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</w:p>
    <w:p w:rsidR="00655068" w:rsidRPr="00E354D9" w:rsidRDefault="00655068" w:rsidP="00655068">
      <w:pPr>
        <w:autoSpaceDE w:val="0"/>
        <w:autoSpaceDN w:val="0"/>
        <w:adjustRightInd w:val="0"/>
        <w:spacing w:befor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40 | Leben aus der Intimität mit Gott</w:t>
      </w:r>
    </w:p>
    <w:p w:rsidR="00655068" w:rsidRPr="00E354D9" w:rsidRDefault="00655068" w:rsidP="00655068">
      <w:pPr>
        <w:numPr>
          <w:ilvl w:val="0"/>
          <w:numId w:val="43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Ruhen in Gottes Gegenwart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 xml:space="preserve">Dass die Geschwister es lernen, ihre Seele in Gottes Gegenwart still werden zu lassen und (übernatürlichen) Frieden bei Gott zu finden (Sorgen abgeben mit Danksagung!) </w:t>
      </w:r>
    </w:p>
    <w:p w:rsidR="00655068" w:rsidRPr="00E354D9" w:rsidRDefault="00655068" w:rsidP="00655068">
      <w:pPr>
        <w:numPr>
          <w:ilvl w:val="0"/>
          <w:numId w:val="43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Sich von Gott als einem guten Vater gesehen wissen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 xml:space="preserve">Dass jeder Gläubige erfährt: „Ich bin gekannt, geliebt und getragen“ – unabhängig von Leistung und Performance. </w:t>
      </w:r>
    </w:p>
    <w:p w:rsidR="00655068" w:rsidRPr="00E354D9" w:rsidRDefault="00655068" w:rsidP="00655068">
      <w:pPr>
        <w:numPr>
          <w:ilvl w:val="0"/>
          <w:numId w:val="43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Allein sein mit Gott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 xml:space="preserve">Dass persönliche Zeiten der Stille, des Gebets und des Singens geplant, gepflegt und genossen werden. </w:t>
      </w:r>
    </w:p>
    <w:p w:rsidR="00655068" w:rsidRPr="00E354D9" w:rsidRDefault="00655068" w:rsidP="00655068">
      <w:pPr>
        <w:numPr>
          <w:ilvl w:val="0"/>
          <w:numId w:val="43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Ausharren, weil Gott gut ist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 xml:space="preserve">Dass wir uns in Zeiten der Not bewusst bei Gott bergen, er uns zum Schild/Turm/Burg wird und wir geduldig ausharren, bis er eingreift. </w:t>
      </w:r>
    </w:p>
    <w:p w:rsidR="00655068" w:rsidRPr="0021417B" w:rsidRDefault="00655068" w:rsidP="00655068">
      <w:pPr>
        <w:numPr>
          <w:ilvl w:val="0"/>
          <w:numId w:val="43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lastRenderedPageBreak/>
        <w:t>Vorrang der Beziehung vor dem Dienst</w:t>
      </w:r>
      <w:r w:rsidRPr="00E354D9">
        <w:rPr>
          <w:rFonts w:ascii="MS Gothic" w:eastAsia="MS Gothic" w:hAnsi="MS Gothic" w:cs="MS Gothic" w:hint="eastAsia"/>
          <w:color w:val="auto"/>
          <w:szCs w:val="28"/>
          <w:lang w:eastAsia="en-US"/>
          <w14:ligatures w14:val="standardContextual"/>
        </w:rPr>
        <w:t> </w:t>
      </w:r>
      <w:r w:rsidRPr="00E354D9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 xml:space="preserve">Dass die intime Gemeinschaft mit Christus wichtiger bleibt als Tätigkeit oder Anerkennung in der Gemeinde. </w:t>
      </w:r>
    </w:p>
    <w:p w:rsidR="00655068" w:rsidRPr="00E354D9" w:rsidRDefault="00655068" w:rsidP="00655068">
      <w:pPr>
        <w:autoSpaceDE w:val="0"/>
        <w:autoSpaceDN w:val="0"/>
        <w:adjustRightInd w:val="0"/>
        <w:spacing w:befor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</w:p>
    <w:p w:rsidR="00655068" w:rsidRPr="00E354D9" w:rsidRDefault="00655068" w:rsidP="00655068">
      <w:pPr>
        <w:autoSpaceDE w:val="0"/>
        <w:autoSpaceDN w:val="0"/>
        <w:adjustRightInd w:val="0"/>
        <w:spacing w:before="0" w:after="40"/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41 | Christen, die sich von der Gemeinschaft entfernen</w:t>
      </w:r>
    </w:p>
    <w:p w:rsidR="00655068" w:rsidRPr="00636C3C" w:rsidRDefault="00655068" w:rsidP="00636C3C">
      <w:pPr>
        <w:numPr>
          <w:ilvl w:val="0"/>
          <w:numId w:val="44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Aufdeckung von Selbsttäuschung</w:t>
      </w:r>
      <w:r w:rsidR="00636C3C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 xml:space="preserve"> </w:t>
      </w:r>
      <w:r w:rsidRPr="00636C3C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betroffene Christen erkennen, dass geistliches Leben ohne verbindliche Gemeinschaft geistlich arm und gefährlich wird.</w:t>
      </w:r>
    </w:p>
    <w:p w:rsidR="00655068" w:rsidRPr="00636C3C" w:rsidRDefault="00655068" w:rsidP="00636C3C">
      <w:pPr>
        <w:numPr>
          <w:ilvl w:val="0"/>
          <w:numId w:val="45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Heilung von Verletzungen</w:t>
      </w:r>
      <w:r w:rsidR="00636C3C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 xml:space="preserve"> </w:t>
      </w:r>
      <w:r w:rsidRPr="00636C3C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Enttäuschungen oder Kränkungen in Gemeinde oder Hauskreisen durch Gottes Gnade verarbeitet werden können.</w:t>
      </w:r>
    </w:p>
    <w:p w:rsidR="00655068" w:rsidRPr="00636C3C" w:rsidRDefault="00655068" w:rsidP="00636C3C">
      <w:pPr>
        <w:numPr>
          <w:ilvl w:val="0"/>
          <w:numId w:val="46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Sehnsucht nach echter Gemeinschaft</w:t>
      </w:r>
      <w:r w:rsidR="00636C3C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 xml:space="preserve"> </w:t>
      </w:r>
      <w:r w:rsidRPr="00636C3C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Gott in ihnen Hunger nach geistlichem Austausch, Gebet und gegenseitiger Ermutigung weckt.</w:t>
      </w:r>
    </w:p>
    <w:p w:rsidR="00655068" w:rsidRPr="00636C3C" w:rsidRDefault="00655068" w:rsidP="00636C3C">
      <w:pPr>
        <w:numPr>
          <w:ilvl w:val="0"/>
          <w:numId w:val="47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 xml:space="preserve">Überwindung von </w:t>
      </w:r>
      <w:proofErr w:type="spellStart"/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Individualismu</w:t>
      </w:r>
      <w:proofErr w:type="spellEnd"/>
      <w:r w:rsidR="00636C3C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 xml:space="preserve"> </w:t>
      </w:r>
      <w:r w:rsidRPr="00636C3C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Stolz, Selbstgenügsamkeit oder falsche Unabhängigkeit durch Demut und Liebe ersetzt werden.</w:t>
      </w:r>
    </w:p>
    <w:p w:rsidR="00655068" w:rsidRPr="00636C3C" w:rsidRDefault="00655068" w:rsidP="00636C3C">
      <w:pPr>
        <w:numPr>
          <w:ilvl w:val="0"/>
          <w:numId w:val="48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Wertschätzung der Gemeinde als Leib Christi</w:t>
      </w:r>
      <w:r w:rsidR="00636C3C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 xml:space="preserve"> </w:t>
      </w:r>
      <w:r w:rsidRPr="00636C3C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sie begreifen: Gemeinde ist Gottes Idee – und dass sie gehorsam ihren Platz finden und sich einbringen.</w:t>
      </w:r>
    </w:p>
    <w:p w:rsidR="00655068" w:rsidRPr="00E354D9" w:rsidRDefault="00655068" w:rsidP="00655068">
      <w:pPr>
        <w:autoSpaceDE w:val="0"/>
        <w:autoSpaceDN w:val="0"/>
        <w:adjustRightInd w:val="0"/>
        <w:spacing w:befor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</w:p>
    <w:p w:rsidR="00655068" w:rsidRPr="00E354D9" w:rsidRDefault="00655068" w:rsidP="00655068">
      <w:pPr>
        <w:autoSpaceDE w:val="0"/>
        <w:autoSpaceDN w:val="0"/>
        <w:adjustRightInd w:val="0"/>
        <w:spacing w:befor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42 | Bibliothek und Literaturarbeit für Jüngerschaft</w:t>
      </w:r>
    </w:p>
    <w:p w:rsidR="00655068" w:rsidRPr="00636C3C" w:rsidRDefault="00E354D9" w:rsidP="00655068">
      <w:pPr>
        <w:numPr>
          <w:ilvl w:val="0"/>
          <w:numId w:val="49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Nutzung</w:t>
      </w:r>
      <w:r w:rsidR="00655068"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 xml:space="preserve"> guter Ressourcen</w:t>
      </w:r>
      <w:r w:rsidR="00636C3C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 xml:space="preserve"> </w:t>
      </w:r>
      <w:r w:rsidR="00655068" w:rsidRPr="00636C3C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 xml:space="preserve">Dass biblisch fundierte, theologisch gesunde und geistlich nährende Bücher </w:t>
      </w:r>
      <w:r w:rsidRPr="00636C3C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von der Gemeinde genutzt werden</w:t>
      </w:r>
      <w:r w:rsidR="00655068" w:rsidRPr="00636C3C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.</w:t>
      </w:r>
    </w:p>
    <w:p w:rsidR="00655068" w:rsidRPr="00636C3C" w:rsidRDefault="00655068" w:rsidP="00655068">
      <w:pPr>
        <w:numPr>
          <w:ilvl w:val="0"/>
          <w:numId w:val="50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Freude am Lesen geistlicher Literatur</w:t>
      </w:r>
      <w:r w:rsidR="00636C3C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 xml:space="preserve"> </w:t>
      </w:r>
      <w:r w:rsidRPr="00636C3C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 xml:space="preserve">Dass Christen Lust entwickeln, sich mit Gottes Wort und guter </w:t>
      </w:r>
      <w:r w:rsidR="00E354D9" w:rsidRPr="00636C3C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geistlicher Literatur</w:t>
      </w:r>
      <w:r w:rsidRPr="00636C3C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 xml:space="preserve"> zu beschäftigen.</w:t>
      </w:r>
    </w:p>
    <w:p w:rsidR="00655068" w:rsidRPr="00636C3C" w:rsidRDefault="00655068" w:rsidP="00655068">
      <w:pPr>
        <w:numPr>
          <w:ilvl w:val="0"/>
          <w:numId w:val="51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Weisheit in der Auswahl</w:t>
      </w:r>
      <w:r w:rsidR="00636C3C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 xml:space="preserve"> </w:t>
      </w:r>
      <w:r w:rsidRPr="00636C3C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 xml:space="preserve">Dass gefährliche, verwirrende oder oberflächliche Inhalte erkannt und </w:t>
      </w:r>
      <w:r w:rsidR="00E354D9" w:rsidRPr="00636C3C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nicht angeschafft</w:t>
      </w:r>
      <w:r w:rsidRPr="00636C3C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 xml:space="preserve"> werden.</w:t>
      </w:r>
    </w:p>
    <w:p w:rsidR="00655068" w:rsidRPr="00636C3C" w:rsidRDefault="0021417B" w:rsidP="00655068">
      <w:pPr>
        <w:numPr>
          <w:ilvl w:val="0"/>
          <w:numId w:val="52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Reife der Gläubigen</w:t>
      </w:r>
      <w:r w:rsidR="00636C3C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 xml:space="preserve"> </w:t>
      </w:r>
      <w:r w:rsidR="00655068" w:rsidRPr="00636C3C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durch Bücher und Materialien geistliche Reife, Nachfolge und ein gott-geprägtes Denken gefördert werden.</w:t>
      </w:r>
    </w:p>
    <w:p w:rsidR="00EE738C" w:rsidRPr="00636C3C" w:rsidRDefault="00655068" w:rsidP="0021417B">
      <w:pPr>
        <w:numPr>
          <w:ilvl w:val="0"/>
          <w:numId w:val="53"/>
        </w:numPr>
        <w:autoSpaceDE w:val="0"/>
        <w:autoSpaceDN w:val="0"/>
        <w:adjustRightInd w:val="0"/>
        <w:spacing w:before="0"/>
        <w:ind w:left="0" w:firstLine="0"/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</w:pPr>
      <w:r w:rsidRPr="00E354D9">
        <w:rPr>
          <w:rFonts w:asciiTheme="minorHAnsi" w:hAnsiTheme="minorHAnsi" w:cstheme="minorHAnsi"/>
          <w:b/>
          <w:bCs/>
          <w:color w:val="auto"/>
          <w:szCs w:val="28"/>
          <w:lang w:eastAsia="en-US"/>
          <w14:ligatures w14:val="standardContextual"/>
        </w:rPr>
        <w:t>Multiplikation durch Weitergabe</w:t>
      </w:r>
      <w:r w:rsidR="00636C3C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 xml:space="preserve"> </w:t>
      </w:r>
      <w:r w:rsidRPr="00636C3C">
        <w:rPr>
          <w:rFonts w:asciiTheme="minorHAnsi" w:hAnsiTheme="minorHAnsi" w:cstheme="minorHAnsi"/>
          <w:color w:val="auto"/>
          <w:szCs w:val="28"/>
          <w:lang w:eastAsia="en-US"/>
          <w14:ligatures w14:val="standardContextual"/>
        </w:rPr>
        <w:t>Dass gelesene und verstandene Inhalte nicht liegen bleiben, sondern in Gesprächen, Hauskreisen und Lehre weitergegeben werden.</w:t>
      </w:r>
    </w:p>
    <w:sectPr w:rsidR="00EE738C" w:rsidRPr="00636C3C" w:rsidSect="00655068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FFFFFFFF"/>
    <w:lvl w:ilvl="0" w:tplc="0000019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FFFFFFFF"/>
    <w:lvl w:ilvl="0" w:tplc="000001F5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FFFFFFFF"/>
    <w:lvl w:ilvl="0" w:tplc="00000259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FFFFFFFF"/>
    <w:lvl w:ilvl="0" w:tplc="000002BD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FFFFFFFF"/>
    <w:lvl w:ilvl="0" w:tplc="0000032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FFFFFFFF"/>
    <w:lvl w:ilvl="0" w:tplc="00000385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FFFFFFFF"/>
    <w:lvl w:ilvl="0" w:tplc="000003E9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C"/>
    <w:multiLevelType w:val="hybridMultilevel"/>
    <w:tmpl w:val="FFFFFFFF"/>
    <w:lvl w:ilvl="0" w:tplc="0000044D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D"/>
    <w:multiLevelType w:val="hybridMultilevel"/>
    <w:tmpl w:val="FFFFFFFF"/>
    <w:lvl w:ilvl="0" w:tplc="000004B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E"/>
    <w:multiLevelType w:val="hybridMultilevel"/>
    <w:tmpl w:val="FFFFFFFF"/>
    <w:lvl w:ilvl="0" w:tplc="00000515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000F"/>
    <w:multiLevelType w:val="hybridMultilevel"/>
    <w:tmpl w:val="FFFFFFFF"/>
    <w:lvl w:ilvl="0" w:tplc="00000579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0010"/>
    <w:multiLevelType w:val="hybridMultilevel"/>
    <w:tmpl w:val="FFFFFFFF"/>
    <w:lvl w:ilvl="0" w:tplc="000005DD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0011"/>
    <w:multiLevelType w:val="hybridMultilevel"/>
    <w:tmpl w:val="FFFFFFFF"/>
    <w:lvl w:ilvl="0" w:tplc="0000064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0012"/>
    <w:multiLevelType w:val="hybridMultilevel"/>
    <w:tmpl w:val="FFFFFFFF"/>
    <w:lvl w:ilvl="0" w:tplc="000006A5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0013"/>
    <w:multiLevelType w:val="hybridMultilevel"/>
    <w:tmpl w:val="FFFFFFFF"/>
    <w:lvl w:ilvl="0" w:tplc="00000709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0014"/>
    <w:multiLevelType w:val="hybridMultilevel"/>
    <w:tmpl w:val="FFFFFFFF"/>
    <w:lvl w:ilvl="0" w:tplc="0000076D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0015"/>
    <w:multiLevelType w:val="hybridMultilevel"/>
    <w:tmpl w:val="FFFFFFFF"/>
    <w:lvl w:ilvl="0" w:tplc="000007D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0016"/>
    <w:multiLevelType w:val="hybridMultilevel"/>
    <w:tmpl w:val="FFFFFFFF"/>
    <w:lvl w:ilvl="0" w:tplc="00000835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0017"/>
    <w:multiLevelType w:val="hybridMultilevel"/>
    <w:tmpl w:val="FFFFFFFF"/>
    <w:lvl w:ilvl="0" w:tplc="00000899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0000018"/>
    <w:multiLevelType w:val="hybridMultilevel"/>
    <w:tmpl w:val="FFFFFFFF"/>
    <w:lvl w:ilvl="0" w:tplc="000008FD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00000019"/>
    <w:multiLevelType w:val="hybridMultilevel"/>
    <w:tmpl w:val="FFFFFFFF"/>
    <w:lvl w:ilvl="0" w:tplc="0000096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0000001A"/>
    <w:multiLevelType w:val="hybridMultilevel"/>
    <w:tmpl w:val="FFFFFFFF"/>
    <w:lvl w:ilvl="0" w:tplc="000009C5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0000001B"/>
    <w:multiLevelType w:val="hybridMultilevel"/>
    <w:tmpl w:val="FFFFFFFF"/>
    <w:lvl w:ilvl="0" w:tplc="00000A29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0000001C"/>
    <w:multiLevelType w:val="hybridMultilevel"/>
    <w:tmpl w:val="FFFFFFFF"/>
    <w:lvl w:ilvl="0" w:tplc="00000A8D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0000001D"/>
    <w:multiLevelType w:val="hybridMultilevel"/>
    <w:tmpl w:val="FFFFFFFF"/>
    <w:lvl w:ilvl="0" w:tplc="00000AF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0000001E"/>
    <w:multiLevelType w:val="hybridMultilevel"/>
    <w:tmpl w:val="FFFFFFFF"/>
    <w:lvl w:ilvl="0" w:tplc="00000B55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0000001F"/>
    <w:multiLevelType w:val="hybridMultilevel"/>
    <w:tmpl w:val="FFFFFFFF"/>
    <w:lvl w:ilvl="0" w:tplc="00000BB9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00000020"/>
    <w:multiLevelType w:val="hybridMultilevel"/>
    <w:tmpl w:val="FFFFFFFF"/>
    <w:lvl w:ilvl="0" w:tplc="00000C1D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00000021"/>
    <w:multiLevelType w:val="hybridMultilevel"/>
    <w:tmpl w:val="FFFFFFFF"/>
    <w:lvl w:ilvl="0" w:tplc="00000C8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00000022"/>
    <w:multiLevelType w:val="hybridMultilevel"/>
    <w:tmpl w:val="FFFFFFFF"/>
    <w:lvl w:ilvl="0" w:tplc="00000CE5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00000023"/>
    <w:multiLevelType w:val="hybridMultilevel"/>
    <w:tmpl w:val="FFFFFFFF"/>
    <w:lvl w:ilvl="0" w:tplc="00000D49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00000024"/>
    <w:multiLevelType w:val="hybridMultilevel"/>
    <w:tmpl w:val="FFFFFFFF"/>
    <w:lvl w:ilvl="0" w:tplc="00000DAD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00000025"/>
    <w:multiLevelType w:val="hybridMultilevel"/>
    <w:tmpl w:val="FFFFFFFF"/>
    <w:lvl w:ilvl="0" w:tplc="00000E1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00000026"/>
    <w:multiLevelType w:val="hybridMultilevel"/>
    <w:tmpl w:val="FFFFFFFF"/>
    <w:lvl w:ilvl="0" w:tplc="00000E75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00000027"/>
    <w:multiLevelType w:val="hybridMultilevel"/>
    <w:tmpl w:val="FFFFFFFF"/>
    <w:lvl w:ilvl="0" w:tplc="00000ED9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00000028"/>
    <w:multiLevelType w:val="hybridMultilevel"/>
    <w:tmpl w:val="FFFFFFFF"/>
    <w:lvl w:ilvl="0" w:tplc="00000F3D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00000029"/>
    <w:multiLevelType w:val="hybridMultilevel"/>
    <w:tmpl w:val="FFFFFFFF"/>
    <w:lvl w:ilvl="0" w:tplc="00000FA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0000002A"/>
    <w:multiLevelType w:val="hybridMultilevel"/>
    <w:tmpl w:val="FFFFFFFF"/>
    <w:lvl w:ilvl="0" w:tplc="00001005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0000002B"/>
    <w:multiLevelType w:val="hybridMultilevel"/>
    <w:tmpl w:val="FFFFFFFF"/>
    <w:lvl w:ilvl="0" w:tplc="00001069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0000002C"/>
    <w:multiLevelType w:val="hybridMultilevel"/>
    <w:tmpl w:val="FFFFFFFF"/>
    <w:lvl w:ilvl="0" w:tplc="000010CD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0000002D"/>
    <w:multiLevelType w:val="hybridMultilevel"/>
    <w:tmpl w:val="FFFFFFFF"/>
    <w:lvl w:ilvl="0" w:tplc="0000113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0000002E"/>
    <w:multiLevelType w:val="hybridMultilevel"/>
    <w:tmpl w:val="FFFFFFFF"/>
    <w:lvl w:ilvl="0" w:tplc="00001195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0000002F"/>
    <w:multiLevelType w:val="hybridMultilevel"/>
    <w:tmpl w:val="FFFFFFFF"/>
    <w:lvl w:ilvl="0" w:tplc="000011F9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 w15:restartNumberingAfterBreak="0">
    <w:nsid w:val="00000030"/>
    <w:multiLevelType w:val="hybridMultilevel"/>
    <w:tmpl w:val="FFFFFFFF"/>
    <w:lvl w:ilvl="0" w:tplc="0000125D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 w15:restartNumberingAfterBreak="0">
    <w:nsid w:val="00000031"/>
    <w:multiLevelType w:val="hybridMultilevel"/>
    <w:tmpl w:val="FFFFFFFF"/>
    <w:lvl w:ilvl="0" w:tplc="000012C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 w15:restartNumberingAfterBreak="0">
    <w:nsid w:val="00000032"/>
    <w:multiLevelType w:val="hybridMultilevel"/>
    <w:tmpl w:val="FFFFFFFF"/>
    <w:lvl w:ilvl="0" w:tplc="00001325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0" w15:restartNumberingAfterBreak="0">
    <w:nsid w:val="1D1E48FA"/>
    <w:multiLevelType w:val="multilevel"/>
    <w:tmpl w:val="1E8ADACC"/>
    <w:lvl w:ilvl="0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51" w15:restartNumberingAfterBreak="0">
    <w:nsid w:val="21D92A92"/>
    <w:multiLevelType w:val="hybridMultilevel"/>
    <w:tmpl w:val="73700FA6"/>
    <w:lvl w:ilvl="0" w:tplc="18E08CB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FF56B8"/>
    <w:multiLevelType w:val="hybridMultilevel"/>
    <w:tmpl w:val="4126BB5C"/>
    <w:lvl w:ilvl="0" w:tplc="4DB8F4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155269">
    <w:abstractNumId w:val="51"/>
  </w:num>
  <w:num w:numId="2" w16cid:durableId="1122311434">
    <w:abstractNumId w:val="52"/>
  </w:num>
  <w:num w:numId="3" w16cid:durableId="1552762714">
    <w:abstractNumId w:val="50"/>
  </w:num>
  <w:num w:numId="4" w16cid:durableId="755859193">
    <w:abstractNumId w:val="0"/>
  </w:num>
  <w:num w:numId="5" w16cid:durableId="1891767846">
    <w:abstractNumId w:val="1"/>
  </w:num>
  <w:num w:numId="6" w16cid:durableId="1657566844">
    <w:abstractNumId w:val="2"/>
  </w:num>
  <w:num w:numId="7" w16cid:durableId="1110662763">
    <w:abstractNumId w:val="3"/>
  </w:num>
  <w:num w:numId="8" w16cid:durableId="1806578415">
    <w:abstractNumId w:val="4"/>
  </w:num>
  <w:num w:numId="9" w16cid:durableId="1165828077">
    <w:abstractNumId w:val="5"/>
  </w:num>
  <w:num w:numId="10" w16cid:durableId="88353773">
    <w:abstractNumId w:val="6"/>
  </w:num>
  <w:num w:numId="11" w16cid:durableId="1674799941">
    <w:abstractNumId w:val="7"/>
  </w:num>
  <w:num w:numId="12" w16cid:durableId="19822764">
    <w:abstractNumId w:val="8"/>
  </w:num>
  <w:num w:numId="13" w16cid:durableId="510024716">
    <w:abstractNumId w:val="9"/>
  </w:num>
  <w:num w:numId="14" w16cid:durableId="2047948707">
    <w:abstractNumId w:val="10"/>
  </w:num>
  <w:num w:numId="15" w16cid:durableId="846485410">
    <w:abstractNumId w:val="11"/>
  </w:num>
  <w:num w:numId="16" w16cid:durableId="533620496">
    <w:abstractNumId w:val="12"/>
  </w:num>
  <w:num w:numId="17" w16cid:durableId="432556372">
    <w:abstractNumId w:val="13"/>
  </w:num>
  <w:num w:numId="18" w16cid:durableId="1604149918">
    <w:abstractNumId w:val="14"/>
  </w:num>
  <w:num w:numId="19" w16cid:durableId="42025859">
    <w:abstractNumId w:val="15"/>
  </w:num>
  <w:num w:numId="20" w16cid:durableId="1258515404">
    <w:abstractNumId w:val="16"/>
  </w:num>
  <w:num w:numId="21" w16cid:durableId="1227104820">
    <w:abstractNumId w:val="17"/>
  </w:num>
  <w:num w:numId="22" w16cid:durableId="1662738169">
    <w:abstractNumId w:val="18"/>
  </w:num>
  <w:num w:numId="23" w16cid:durableId="1032804590">
    <w:abstractNumId w:val="19"/>
  </w:num>
  <w:num w:numId="24" w16cid:durableId="1956791243">
    <w:abstractNumId w:val="20"/>
  </w:num>
  <w:num w:numId="25" w16cid:durableId="2013409347">
    <w:abstractNumId w:val="21"/>
  </w:num>
  <w:num w:numId="26" w16cid:durableId="1004213083">
    <w:abstractNumId w:val="22"/>
  </w:num>
  <w:num w:numId="27" w16cid:durableId="1252540887">
    <w:abstractNumId w:val="23"/>
  </w:num>
  <w:num w:numId="28" w16cid:durableId="234171732">
    <w:abstractNumId w:val="24"/>
  </w:num>
  <w:num w:numId="29" w16cid:durableId="629433102">
    <w:abstractNumId w:val="25"/>
  </w:num>
  <w:num w:numId="30" w16cid:durableId="1556425008">
    <w:abstractNumId w:val="26"/>
  </w:num>
  <w:num w:numId="31" w16cid:durableId="1204098076">
    <w:abstractNumId w:val="27"/>
  </w:num>
  <w:num w:numId="32" w16cid:durableId="426539568">
    <w:abstractNumId w:val="28"/>
  </w:num>
  <w:num w:numId="33" w16cid:durableId="1662273992">
    <w:abstractNumId w:val="29"/>
  </w:num>
  <w:num w:numId="34" w16cid:durableId="1264538323">
    <w:abstractNumId w:val="30"/>
  </w:num>
  <w:num w:numId="35" w16cid:durableId="620302398">
    <w:abstractNumId w:val="31"/>
  </w:num>
  <w:num w:numId="36" w16cid:durableId="1177379410">
    <w:abstractNumId w:val="32"/>
  </w:num>
  <w:num w:numId="37" w16cid:durableId="975722264">
    <w:abstractNumId w:val="33"/>
  </w:num>
  <w:num w:numId="38" w16cid:durableId="1830779718">
    <w:abstractNumId w:val="34"/>
  </w:num>
  <w:num w:numId="39" w16cid:durableId="1988388147">
    <w:abstractNumId w:val="35"/>
  </w:num>
  <w:num w:numId="40" w16cid:durableId="400911981">
    <w:abstractNumId w:val="36"/>
  </w:num>
  <w:num w:numId="41" w16cid:durableId="512307131">
    <w:abstractNumId w:val="37"/>
  </w:num>
  <w:num w:numId="42" w16cid:durableId="1224486414">
    <w:abstractNumId w:val="38"/>
  </w:num>
  <w:num w:numId="43" w16cid:durableId="2110001490">
    <w:abstractNumId w:val="39"/>
  </w:num>
  <w:num w:numId="44" w16cid:durableId="1905288360">
    <w:abstractNumId w:val="40"/>
  </w:num>
  <w:num w:numId="45" w16cid:durableId="1020399419">
    <w:abstractNumId w:val="41"/>
  </w:num>
  <w:num w:numId="46" w16cid:durableId="1793596532">
    <w:abstractNumId w:val="42"/>
  </w:num>
  <w:num w:numId="47" w16cid:durableId="865752536">
    <w:abstractNumId w:val="43"/>
  </w:num>
  <w:num w:numId="48" w16cid:durableId="112797453">
    <w:abstractNumId w:val="44"/>
  </w:num>
  <w:num w:numId="49" w16cid:durableId="1656765435">
    <w:abstractNumId w:val="45"/>
  </w:num>
  <w:num w:numId="50" w16cid:durableId="1549296324">
    <w:abstractNumId w:val="46"/>
  </w:num>
  <w:num w:numId="51" w16cid:durableId="991254706">
    <w:abstractNumId w:val="47"/>
  </w:num>
  <w:num w:numId="52" w16cid:durableId="1792281640">
    <w:abstractNumId w:val="48"/>
  </w:num>
  <w:num w:numId="53" w16cid:durableId="88354137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068"/>
    <w:rsid w:val="00004E84"/>
    <w:rsid w:val="00105132"/>
    <w:rsid w:val="00164437"/>
    <w:rsid w:val="0017212D"/>
    <w:rsid w:val="001B56D7"/>
    <w:rsid w:val="0021417B"/>
    <w:rsid w:val="00245CA7"/>
    <w:rsid w:val="0028217A"/>
    <w:rsid w:val="002D5E79"/>
    <w:rsid w:val="003C5793"/>
    <w:rsid w:val="004B3924"/>
    <w:rsid w:val="004D0E4E"/>
    <w:rsid w:val="0058083B"/>
    <w:rsid w:val="005C7F83"/>
    <w:rsid w:val="00636C3C"/>
    <w:rsid w:val="00655068"/>
    <w:rsid w:val="00671CC0"/>
    <w:rsid w:val="0075008C"/>
    <w:rsid w:val="00755CE7"/>
    <w:rsid w:val="00863E60"/>
    <w:rsid w:val="008919BF"/>
    <w:rsid w:val="008E26C4"/>
    <w:rsid w:val="008F1639"/>
    <w:rsid w:val="00925852"/>
    <w:rsid w:val="00955075"/>
    <w:rsid w:val="009B2F74"/>
    <w:rsid w:val="00A52EF6"/>
    <w:rsid w:val="00C97414"/>
    <w:rsid w:val="00CE6DA1"/>
    <w:rsid w:val="00D637E5"/>
    <w:rsid w:val="00D72B1C"/>
    <w:rsid w:val="00DB7E8A"/>
    <w:rsid w:val="00E117FA"/>
    <w:rsid w:val="00E354D9"/>
    <w:rsid w:val="00EE738C"/>
    <w:rsid w:val="00FC0C41"/>
    <w:rsid w:val="00FD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CE1AE"/>
  <w15:chartTrackingRefBased/>
  <w15:docId w15:val="{CDBEBECA-3829-0C49-9B4A-3F0A15FA1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Times New Roman"/>
        <w:kern w:val="2"/>
        <w:sz w:val="28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7E8A"/>
    <w:pPr>
      <w:spacing w:before="120"/>
    </w:pPr>
    <w:rPr>
      <w:color w:val="000000"/>
      <w:kern w:val="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DB7E8A"/>
    <w:pPr>
      <w:keepNext/>
      <w:keepLines/>
      <w:pageBreakBefore/>
      <w:spacing w:before="240" w:after="120"/>
      <w:outlineLvl w:val="0"/>
    </w:pPr>
    <w:rPr>
      <w:rFonts w:eastAsiaTheme="majorEastAsia" w:cs="Mangal"/>
      <w:b/>
      <w:color w:val="000000" w:themeColor="text1"/>
      <w:sz w:val="32"/>
      <w:szCs w:val="29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8919BF"/>
    <w:pPr>
      <w:spacing w:after="120"/>
      <w:outlineLvl w:val="1"/>
    </w:pPr>
    <w:rPr>
      <w:rFonts w:asciiTheme="majorHAnsi" w:eastAsiaTheme="majorEastAsia" w:hAnsiTheme="majorHAnsi" w:cs="Calibri"/>
      <w:i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B7E8A"/>
    <w:pPr>
      <w:keepNext/>
      <w:spacing w:after="120"/>
      <w:outlineLvl w:val="2"/>
    </w:pPr>
    <w:rPr>
      <w:rFonts w:asciiTheme="minorHAnsi" w:eastAsiaTheme="majorEastAsia" w:hAnsiTheme="minorHAnsi" w:cs="Mangal"/>
      <w:b/>
      <w:color w:val="000000" w:themeColor="text1"/>
      <w:szCs w:val="2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5506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5506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5506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5506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55068"/>
    <w:pPr>
      <w:keepNext/>
      <w:keepLines/>
      <w:spacing w:befor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55068"/>
    <w:pPr>
      <w:keepNext/>
      <w:keepLines/>
      <w:spacing w:before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8919BF"/>
    <w:rPr>
      <w:rFonts w:asciiTheme="majorHAnsi" w:eastAsiaTheme="majorEastAsia" w:hAnsiTheme="majorHAnsi" w:cs="Calibri"/>
      <w:i/>
      <w:szCs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B7E8A"/>
    <w:rPr>
      <w:rFonts w:eastAsiaTheme="majorEastAsia" w:cs="Mangal"/>
      <w:b/>
      <w:color w:val="000000" w:themeColor="text1"/>
      <w:sz w:val="32"/>
      <w:szCs w:val="29"/>
    </w:rPr>
  </w:style>
  <w:style w:type="paragraph" w:styleId="Funotentext">
    <w:name w:val="footnote text"/>
    <w:basedOn w:val="Standard"/>
    <w:link w:val="FunotentextZchn"/>
    <w:autoRedefine/>
    <w:uiPriority w:val="99"/>
    <w:unhideWhenUsed/>
    <w:qFormat/>
    <w:rsid w:val="00863E60"/>
    <w:rPr>
      <w:rFonts w:cs="Mangal"/>
      <w:sz w:val="18"/>
      <w:szCs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63E60"/>
    <w:rPr>
      <w:rFonts w:cs="Mangal"/>
      <w:sz w:val="18"/>
      <w:szCs w:val="18"/>
      <w:lang w:eastAsia="zh-CN" w:bidi="hi-IN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B7E8A"/>
    <w:rPr>
      <w:rFonts w:asciiTheme="minorHAnsi" w:eastAsiaTheme="majorEastAsia" w:hAnsiTheme="minorHAnsi" w:cs="Mangal"/>
      <w:b/>
      <w:color w:val="000000" w:themeColor="text1"/>
      <w:szCs w:val="21"/>
      <w:lang w:eastAsia="zh-CN" w:bidi="hi-IN"/>
      <w14:ligatures w14:val="none"/>
    </w:rPr>
  </w:style>
  <w:style w:type="character" w:styleId="Funotenzeichen">
    <w:name w:val="footnote reference"/>
    <w:basedOn w:val="Absatz-Standardschriftart"/>
    <w:uiPriority w:val="99"/>
    <w:unhideWhenUsed/>
    <w:qFormat/>
    <w:rsid w:val="00FD0913"/>
    <w:rPr>
      <w:sz w:val="20"/>
      <w:vertAlign w:val="superscript"/>
    </w:rPr>
  </w:style>
  <w:style w:type="paragraph" w:styleId="Listenabsatz">
    <w:name w:val="List Paragraph"/>
    <w:basedOn w:val="Standard"/>
    <w:autoRedefine/>
    <w:uiPriority w:val="34"/>
    <w:qFormat/>
    <w:rsid w:val="008F1639"/>
    <w:pPr>
      <w:numPr>
        <w:numId w:val="3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4D0E4E"/>
    <w:pPr>
      <w:pageBreakBefore/>
      <w:pBdr>
        <w:bottom w:val="single" w:sz="12" w:space="4" w:color="000000" w:themeColor="text1"/>
      </w:pBdr>
      <w:spacing w:before="0" w:after="300"/>
      <w:contextualSpacing/>
    </w:pPr>
    <w:rPr>
      <w:rFonts w:asciiTheme="majorHAnsi" w:eastAsiaTheme="majorEastAsia" w:hAnsiTheme="majorHAnsi" w:cstheme="majorBidi"/>
      <w:spacing w:val="5"/>
      <w:kern w:val="28"/>
      <w:sz w:val="40"/>
      <w:szCs w:val="52"/>
      <w:lang w:bidi="en-US"/>
    </w:rPr>
  </w:style>
  <w:style w:type="character" w:customStyle="1" w:styleId="TitelZchn">
    <w:name w:val="Titel Zchn"/>
    <w:basedOn w:val="Absatz-Standardschriftart"/>
    <w:link w:val="Titel"/>
    <w:uiPriority w:val="10"/>
    <w:rsid w:val="004D0E4E"/>
    <w:rPr>
      <w:rFonts w:asciiTheme="majorHAnsi" w:eastAsiaTheme="majorEastAsia" w:hAnsiTheme="majorHAnsi" w:cstheme="majorBidi"/>
      <w:spacing w:val="5"/>
      <w:kern w:val="28"/>
      <w:sz w:val="40"/>
      <w:szCs w:val="52"/>
      <w:lang w:bidi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55068"/>
    <w:rPr>
      <w:rFonts w:asciiTheme="minorHAnsi" w:eastAsiaTheme="majorEastAsia" w:hAnsiTheme="minorHAnsi" w:cstheme="majorBidi"/>
      <w:i/>
      <w:iCs/>
      <w:color w:val="2F5496" w:themeColor="accent1" w:themeShade="BF"/>
      <w:kern w:val="0"/>
      <w:lang w:eastAsia="de-DE"/>
      <w14:ligatures w14:val="non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55068"/>
    <w:rPr>
      <w:rFonts w:asciiTheme="minorHAnsi" w:eastAsiaTheme="majorEastAsia" w:hAnsiTheme="minorHAnsi" w:cstheme="majorBidi"/>
      <w:color w:val="2F5496" w:themeColor="accent1" w:themeShade="BF"/>
      <w:kern w:val="0"/>
      <w:lang w:eastAsia="de-DE"/>
      <w14:ligatures w14:val="non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55068"/>
    <w:rPr>
      <w:rFonts w:asciiTheme="minorHAnsi" w:eastAsiaTheme="majorEastAsia" w:hAnsiTheme="minorHAnsi" w:cstheme="majorBidi"/>
      <w:i/>
      <w:iCs/>
      <w:color w:val="595959" w:themeColor="text1" w:themeTint="A6"/>
      <w:kern w:val="0"/>
      <w:lang w:eastAsia="de-DE"/>
      <w14:ligatures w14:val="non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55068"/>
    <w:rPr>
      <w:rFonts w:asciiTheme="minorHAnsi" w:eastAsiaTheme="majorEastAsia" w:hAnsiTheme="minorHAnsi" w:cstheme="majorBidi"/>
      <w:color w:val="595959" w:themeColor="text1" w:themeTint="A6"/>
      <w:kern w:val="0"/>
      <w:lang w:eastAsia="de-DE"/>
      <w14:ligatures w14:val="non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55068"/>
    <w:rPr>
      <w:rFonts w:asciiTheme="minorHAnsi" w:eastAsiaTheme="majorEastAsia" w:hAnsiTheme="minorHAnsi" w:cstheme="majorBidi"/>
      <w:i/>
      <w:iCs/>
      <w:color w:val="272727" w:themeColor="text1" w:themeTint="D8"/>
      <w:kern w:val="0"/>
      <w:lang w:eastAsia="de-DE"/>
      <w14:ligatures w14:val="non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55068"/>
    <w:rPr>
      <w:rFonts w:asciiTheme="minorHAnsi" w:eastAsiaTheme="majorEastAsia" w:hAnsiTheme="minorHAnsi" w:cstheme="majorBidi"/>
      <w:color w:val="272727" w:themeColor="text1" w:themeTint="D8"/>
      <w:kern w:val="0"/>
      <w:lang w:eastAsia="de-DE"/>
      <w14:ligatures w14:val="non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5506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55068"/>
    <w:rPr>
      <w:rFonts w:asciiTheme="minorHAnsi" w:eastAsiaTheme="majorEastAsia" w:hAnsiTheme="minorHAnsi" w:cstheme="majorBidi"/>
      <w:color w:val="595959" w:themeColor="text1" w:themeTint="A6"/>
      <w:spacing w:val="15"/>
      <w:kern w:val="0"/>
      <w:szCs w:val="28"/>
      <w:lang w:eastAsia="de-DE"/>
      <w14:ligatures w14:val="none"/>
    </w:rPr>
  </w:style>
  <w:style w:type="paragraph" w:styleId="Zitat">
    <w:name w:val="Quote"/>
    <w:basedOn w:val="Standard"/>
    <w:next w:val="Standard"/>
    <w:link w:val="ZitatZchn"/>
    <w:uiPriority w:val="29"/>
    <w:qFormat/>
    <w:rsid w:val="006550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55068"/>
    <w:rPr>
      <w:i/>
      <w:iCs/>
      <w:color w:val="404040" w:themeColor="text1" w:themeTint="BF"/>
      <w:kern w:val="0"/>
      <w:lang w:eastAsia="de-DE"/>
      <w14:ligatures w14:val="none"/>
    </w:rPr>
  </w:style>
  <w:style w:type="character" w:styleId="IntensiveHervorhebung">
    <w:name w:val="Intense Emphasis"/>
    <w:basedOn w:val="Absatz-Standardschriftart"/>
    <w:uiPriority w:val="21"/>
    <w:qFormat/>
    <w:rsid w:val="00655068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550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55068"/>
    <w:rPr>
      <w:i/>
      <w:iCs/>
      <w:color w:val="2F5496" w:themeColor="accent1" w:themeShade="BF"/>
      <w:kern w:val="0"/>
      <w:lang w:eastAsia="de-DE"/>
      <w14:ligatures w14:val="none"/>
    </w:rPr>
  </w:style>
  <w:style w:type="character" w:styleId="IntensiverVerweis">
    <w:name w:val="Intense Reference"/>
    <w:basedOn w:val="Absatz-Standardschriftart"/>
    <w:uiPriority w:val="32"/>
    <w:qFormat/>
    <w:rsid w:val="006550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4293</Words>
  <Characters>27051</Characters>
  <Application>Microsoft Office Word</Application>
  <DocSecurity>0</DocSecurity>
  <Lines>225</Lines>
  <Paragraphs>62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 Fischer</dc:creator>
  <cp:keywords/>
  <dc:description/>
  <cp:lastModifiedBy>Jürgen Fischer</cp:lastModifiedBy>
  <cp:revision>3</cp:revision>
  <dcterms:created xsi:type="dcterms:W3CDTF">2025-08-20T18:45:00Z</dcterms:created>
  <dcterms:modified xsi:type="dcterms:W3CDTF">2025-08-20T18:48:00Z</dcterms:modified>
</cp:coreProperties>
</file>